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6490" w:rsidRPr="00E175B8" w:rsidRDefault="004B6CD4" w:rsidP="004B6CD4">
      <w:pPr>
        <w:spacing w:after="0"/>
        <w:rPr>
          <w:b/>
        </w:rPr>
      </w:pPr>
      <w:r w:rsidRPr="00E175B8">
        <w:rPr>
          <w:b/>
        </w:rPr>
        <w:t>AP STAT- Ch. 4 and 5 practice</w:t>
      </w:r>
      <w:r w:rsidR="003504C8">
        <w:rPr>
          <w:b/>
        </w:rPr>
        <w:t xml:space="preserve"> for quiz</w:t>
      </w:r>
    </w:p>
    <w:p w:rsidR="004B6CD4" w:rsidRDefault="004B6CD4" w:rsidP="004B6CD4">
      <w:pPr>
        <w:spacing w:after="0"/>
      </w:pPr>
    </w:p>
    <w:p w:rsidR="004B6CD4" w:rsidRDefault="004B6CD4" w:rsidP="004B6CD4">
      <w:pPr>
        <w:pStyle w:val="ListParagraph"/>
        <w:numPr>
          <w:ilvl w:val="0"/>
          <w:numId w:val="1"/>
        </w:numPr>
        <w:spacing w:after="0"/>
      </w:pPr>
      <w:r>
        <w:t xml:space="preserve">Create a </w:t>
      </w:r>
      <w:proofErr w:type="spellStart"/>
      <w:r>
        <w:t>dotplot</w:t>
      </w:r>
      <w:proofErr w:type="spellEnd"/>
      <w:r>
        <w:t xml:space="preserve"> of the number of goals scored by each team in the first round of the Califor</w:t>
      </w:r>
      <w:r w:rsidR="00493D9E">
        <w:t>nia high school soccer playoffs.  Then describe the distribution.</w:t>
      </w:r>
    </w:p>
    <w:tbl>
      <w:tblPr>
        <w:tblW w:w="3080" w:type="dxa"/>
        <w:tblInd w:w="2295" w:type="dxa"/>
        <w:tblCellMar>
          <w:left w:w="0" w:type="dxa"/>
          <w:right w:w="0" w:type="dxa"/>
        </w:tblCellMar>
        <w:tblLook w:val="04A0"/>
      </w:tblPr>
      <w:tblGrid>
        <w:gridCol w:w="220"/>
        <w:gridCol w:w="220"/>
        <w:gridCol w:w="220"/>
        <w:gridCol w:w="220"/>
        <w:gridCol w:w="220"/>
        <w:gridCol w:w="220"/>
        <w:gridCol w:w="220"/>
        <w:gridCol w:w="220"/>
        <w:gridCol w:w="220"/>
        <w:gridCol w:w="220"/>
        <w:gridCol w:w="220"/>
        <w:gridCol w:w="220"/>
        <w:gridCol w:w="220"/>
        <w:gridCol w:w="220"/>
      </w:tblGrid>
      <w:tr w:rsidR="004B6CD4" w:rsidTr="004B6CD4">
        <w:trPr>
          <w:trHeight w:val="300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Default="004B6CD4" w:rsidP="004B6CD4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Default="004B6CD4" w:rsidP="004B6CD4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Default="004B6CD4" w:rsidP="004B6CD4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Default="004B6CD4" w:rsidP="004B6CD4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Default="004B6CD4" w:rsidP="004B6CD4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Default="004B6CD4" w:rsidP="004B6CD4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Default="004B6CD4" w:rsidP="004B6CD4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Default="004B6CD4" w:rsidP="004B6CD4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Default="004B6CD4" w:rsidP="004B6CD4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Default="004B6CD4" w:rsidP="004B6CD4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Default="004B6CD4" w:rsidP="004B6CD4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Default="004B6CD4" w:rsidP="004B6CD4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Default="004B6CD4" w:rsidP="004B6CD4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Default="004B6CD4" w:rsidP="004B6CD4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4B6CD4" w:rsidTr="004B6CD4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Default="004B6CD4" w:rsidP="004B6CD4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Default="004B6CD4" w:rsidP="004B6CD4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Default="004B6CD4" w:rsidP="004B6CD4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Default="004B6CD4" w:rsidP="004B6CD4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Default="004B6CD4" w:rsidP="004B6CD4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Default="004B6CD4" w:rsidP="004B6CD4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Default="004B6CD4" w:rsidP="004B6CD4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Default="004B6CD4" w:rsidP="004B6CD4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Default="004B6CD4" w:rsidP="004B6CD4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Default="004B6CD4" w:rsidP="004B6CD4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Default="004B6CD4" w:rsidP="004B6CD4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Default="004B6CD4" w:rsidP="004B6CD4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Default="004B6CD4" w:rsidP="004B6CD4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Default="004B6CD4" w:rsidP="004B6CD4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</w:tr>
    </w:tbl>
    <w:p w:rsidR="004B6CD4" w:rsidRDefault="004B6CD4" w:rsidP="004B6CD4">
      <w:pPr>
        <w:spacing w:after="0"/>
      </w:pPr>
    </w:p>
    <w:p w:rsidR="004B6CD4" w:rsidRDefault="004B6CD4" w:rsidP="004B6CD4">
      <w:pPr>
        <w:pStyle w:val="ListParagraph"/>
        <w:numPr>
          <w:ilvl w:val="0"/>
          <w:numId w:val="1"/>
        </w:numPr>
        <w:spacing w:after="0"/>
      </w:pPr>
      <w:r>
        <w:t xml:space="preserve">Create back-to-back </w:t>
      </w:r>
      <w:proofErr w:type="spellStart"/>
      <w:r>
        <w:t>stemplots</w:t>
      </w:r>
      <w:proofErr w:type="spellEnd"/>
      <w:r>
        <w:t xml:space="preserve"> of the following male and </w:t>
      </w:r>
      <w:r w:rsidR="00493D9E">
        <w:t xml:space="preserve">female heights.  </w:t>
      </w:r>
      <w:r w:rsidR="00EB773C">
        <w:t>Compare &amp; describe</w:t>
      </w:r>
      <w:r w:rsidR="00493D9E">
        <w:t xml:space="preserve"> both distributions</w:t>
      </w:r>
    </w:p>
    <w:tbl>
      <w:tblPr>
        <w:tblW w:w="4080" w:type="dxa"/>
        <w:tblInd w:w="1995" w:type="dxa"/>
        <w:tblCellMar>
          <w:left w:w="0" w:type="dxa"/>
          <w:right w:w="0" w:type="dxa"/>
        </w:tblCellMar>
        <w:tblLook w:val="04A0"/>
      </w:tblPr>
      <w:tblGrid>
        <w:gridCol w:w="300"/>
        <w:gridCol w:w="300"/>
        <w:gridCol w:w="320"/>
        <w:gridCol w:w="320"/>
        <w:gridCol w:w="320"/>
        <w:gridCol w:w="320"/>
        <w:gridCol w:w="280"/>
        <w:gridCol w:w="320"/>
        <w:gridCol w:w="320"/>
        <w:gridCol w:w="320"/>
        <w:gridCol w:w="320"/>
        <w:gridCol w:w="320"/>
        <w:gridCol w:w="320"/>
      </w:tblGrid>
      <w:tr w:rsidR="004B6CD4" w:rsidTr="004B6CD4">
        <w:trPr>
          <w:trHeight w:val="300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Default="004B6CD4" w:rsidP="004B6CD4">
            <w:pPr>
              <w:spacing w:after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MALE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Default="004B6CD4" w:rsidP="004B6CD4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Default="004B6CD4" w:rsidP="004B6CD4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Default="004B6CD4" w:rsidP="004B6CD4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Default="004B6CD4" w:rsidP="004B6CD4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Default="004B6CD4" w:rsidP="004B6CD4">
            <w:pPr>
              <w:spacing w:after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Default="004B6CD4" w:rsidP="004B6CD4">
            <w:pPr>
              <w:spacing w:after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FEMALES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Default="004B6CD4" w:rsidP="004B6CD4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Default="004B6CD4" w:rsidP="004B6CD4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Default="004B6CD4" w:rsidP="004B6CD4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4B6CD4" w:rsidTr="004B6CD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Default="004B6CD4" w:rsidP="004B6CD4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Default="004B6CD4" w:rsidP="004B6CD4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Default="004B6CD4" w:rsidP="004B6CD4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Default="004B6CD4" w:rsidP="004B6CD4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Default="004B6CD4" w:rsidP="004B6CD4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Default="004B6CD4" w:rsidP="004B6CD4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Default="004B6CD4" w:rsidP="004B6CD4">
            <w:pPr>
              <w:spacing w:after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Default="004B6CD4" w:rsidP="004B6CD4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Default="004B6CD4" w:rsidP="004B6CD4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Default="004B6CD4" w:rsidP="004B6CD4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Default="004B6CD4" w:rsidP="004B6CD4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Default="004B6CD4" w:rsidP="004B6CD4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Default="004B6CD4" w:rsidP="004B6CD4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66</w:t>
            </w:r>
          </w:p>
        </w:tc>
      </w:tr>
      <w:tr w:rsidR="004B6CD4" w:rsidTr="004B6CD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Default="004B6CD4" w:rsidP="004B6CD4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Default="004B6CD4" w:rsidP="004B6CD4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Default="004B6CD4" w:rsidP="004B6CD4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Default="004B6CD4" w:rsidP="004B6CD4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Default="004B6CD4" w:rsidP="004B6CD4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Default="004B6CD4" w:rsidP="004B6CD4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Default="004B6CD4" w:rsidP="004B6CD4">
            <w:pPr>
              <w:spacing w:after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Default="004B6CD4" w:rsidP="004B6CD4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Default="004B6CD4" w:rsidP="004B6CD4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Default="004B6CD4" w:rsidP="004B6CD4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Default="004B6CD4" w:rsidP="004B6CD4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Default="004B6CD4" w:rsidP="004B6CD4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Default="004B6CD4" w:rsidP="004B6CD4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67</w:t>
            </w:r>
          </w:p>
        </w:tc>
      </w:tr>
      <w:tr w:rsidR="004B6CD4" w:rsidTr="004B6CD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Default="004B6CD4" w:rsidP="004B6CD4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Default="004B6CD4" w:rsidP="004B6CD4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Default="004B6CD4" w:rsidP="004B6CD4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Default="004B6CD4" w:rsidP="004B6CD4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Default="004B6CD4" w:rsidP="004B6CD4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Default="004B6CD4" w:rsidP="004B6CD4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Default="004B6CD4" w:rsidP="004B6CD4">
            <w:pPr>
              <w:spacing w:after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Default="004B6CD4" w:rsidP="004B6CD4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Default="004B6CD4" w:rsidP="004B6CD4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Default="004B6CD4" w:rsidP="004B6CD4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Default="004B6CD4" w:rsidP="004B6CD4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Default="004B6CD4" w:rsidP="004B6CD4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Default="004B6CD4" w:rsidP="004B6CD4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68</w:t>
            </w:r>
          </w:p>
        </w:tc>
      </w:tr>
      <w:tr w:rsidR="004B6CD4" w:rsidTr="004B6CD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Default="004B6CD4" w:rsidP="004B6CD4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Default="004B6CD4" w:rsidP="004B6CD4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Default="004B6CD4" w:rsidP="004B6CD4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Default="004B6CD4" w:rsidP="004B6CD4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Default="004B6CD4" w:rsidP="004B6CD4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Default="004B6CD4" w:rsidP="004B6CD4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Default="004B6CD4" w:rsidP="004B6CD4">
            <w:pPr>
              <w:spacing w:after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Default="004B6CD4" w:rsidP="004B6CD4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Default="004B6CD4" w:rsidP="004B6CD4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Default="004B6CD4" w:rsidP="004B6CD4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Default="004B6CD4" w:rsidP="004B6CD4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Default="004B6CD4" w:rsidP="004B6CD4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Default="004B6CD4" w:rsidP="004B6CD4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68</w:t>
            </w:r>
          </w:p>
        </w:tc>
      </w:tr>
      <w:tr w:rsidR="004B6CD4" w:rsidTr="004B6CD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Default="004B6CD4" w:rsidP="004B6CD4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Default="004B6CD4" w:rsidP="004B6CD4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Default="004B6CD4" w:rsidP="004B6CD4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Default="004B6CD4" w:rsidP="004B6CD4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Default="004B6CD4" w:rsidP="004B6CD4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Default="004B6CD4" w:rsidP="004B6CD4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Default="004B6CD4" w:rsidP="004B6CD4">
            <w:pPr>
              <w:spacing w:after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Default="004B6CD4" w:rsidP="004B6CD4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Default="004B6CD4" w:rsidP="004B6CD4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Default="004B6CD4" w:rsidP="004B6CD4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Default="004B6CD4" w:rsidP="004B6CD4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Default="004B6CD4" w:rsidP="004B6CD4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B6CD4" w:rsidRDefault="004B6CD4" w:rsidP="004B6CD4">
            <w:pPr>
              <w:spacing w:after="0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65</w:t>
            </w:r>
          </w:p>
        </w:tc>
      </w:tr>
    </w:tbl>
    <w:p w:rsidR="004B6CD4" w:rsidRDefault="004B6CD4" w:rsidP="004B6CD4">
      <w:pPr>
        <w:spacing w:after="0"/>
      </w:pPr>
    </w:p>
    <w:p w:rsidR="00824E70" w:rsidRDefault="00824E70" w:rsidP="004B6CD4">
      <w:pPr>
        <w:pStyle w:val="ListParagraph"/>
        <w:numPr>
          <w:ilvl w:val="0"/>
          <w:numId w:val="1"/>
        </w:numPr>
        <w:spacing w:after="0"/>
      </w:pPr>
      <w:r>
        <w:t xml:space="preserve">Find the 5# summary and create parallel </w:t>
      </w:r>
      <w:proofErr w:type="spellStart"/>
      <w:r>
        <w:t>boxplots</w:t>
      </w:r>
      <w:proofErr w:type="spellEnd"/>
      <w:r>
        <w:t xml:space="preserve"> for the heights of males and females in question #2</w:t>
      </w:r>
    </w:p>
    <w:p w:rsidR="00824E70" w:rsidRDefault="00824E70" w:rsidP="00824E70">
      <w:pPr>
        <w:spacing w:after="0"/>
        <w:ind w:left="360"/>
      </w:pPr>
    </w:p>
    <w:p w:rsidR="004B6CD4" w:rsidRDefault="008F3AC7" w:rsidP="004B6CD4">
      <w:pPr>
        <w:pStyle w:val="ListParagraph"/>
        <w:numPr>
          <w:ilvl w:val="0"/>
          <w:numId w:val="1"/>
        </w:numPr>
        <w:spacing w:after="0"/>
      </w:pPr>
      <w:r>
        <w:t xml:space="preserve">Create a frequency histogram of </w:t>
      </w:r>
      <w:r w:rsidR="00E175B8">
        <w:t xml:space="preserve">the </w:t>
      </w:r>
      <w:r w:rsidR="003504C8">
        <w:t>following data</w:t>
      </w:r>
      <w:r w:rsidR="00E175B8">
        <w:t>.</w:t>
      </w:r>
      <w:r w:rsidR="00493D9E">
        <w:t xml:space="preserve">  Describe the distribution.  </w:t>
      </w:r>
    </w:p>
    <w:p w:rsidR="003504C8" w:rsidRPr="00EB0E76" w:rsidRDefault="003504C8" w:rsidP="003504C8">
      <w:pPr>
        <w:spacing w:after="0"/>
        <w:ind w:left="720"/>
        <w:rPr>
          <w:sz w:val="18"/>
          <w:szCs w:val="18"/>
          <w:u w:val="single"/>
        </w:rPr>
      </w:pPr>
      <w:r w:rsidRPr="00EB0E76">
        <w:rPr>
          <w:sz w:val="18"/>
          <w:szCs w:val="18"/>
          <w:u w:val="single"/>
        </w:rPr>
        <w:t>Salaries of 2008 New York Yankees (in millions of dollars):</w:t>
      </w:r>
    </w:p>
    <w:p w:rsidR="003504C8" w:rsidRPr="00EB0E76" w:rsidRDefault="003504C8" w:rsidP="003504C8">
      <w:pPr>
        <w:spacing w:after="0"/>
        <w:ind w:left="720"/>
        <w:rPr>
          <w:sz w:val="18"/>
          <w:szCs w:val="18"/>
        </w:rPr>
      </w:pPr>
      <w:r w:rsidRPr="00EB0E76">
        <w:rPr>
          <w:sz w:val="18"/>
          <w:szCs w:val="18"/>
        </w:rPr>
        <w:t>Rodriguez</w:t>
      </w:r>
      <w:r w:rsidRPr="00EB0E76">
        <w:rPr>
          <w:sz w:val="18"/>
          <w:szCs w:val="18"/>
        </w:rPr>
        <w:tab/>
        <w:t>28</w:t>
      </w:r>
      <w:r w:rsidRPr="00EB0E76">
        <w:rPr>
          <w:sz w:val="18"/>
          <w:szCs w:val="18"/>
        </w:rPr>
        <w:tab/>
      </w:r>
      <w:r w:rsidRPr="00EB0E76">
        <w:rPr>
          <w:sz w:val="18"/>
          <w:szCs w:val="18"/>
        </w:rPr>
        <w:tab/>
      </w:r>
      <w:r w:rsidRPr="00EB0E76">
        <w:rPr>
          <w:sz w:val="18"/>
          <w:szCs w:val="18"/>
        </w:rPr>
        <w:tab/>
      </w:r>
      <w:proofErr w:type="spellStart"/>
      <w:r w:rsidRPr="00EB0E76">
        <w:rPr>
          <w:sz w:val="18"/>
          <w:szCs w:val="18"/>
        </w:rPr>
        <w:t>Giambi</w:t>
      </w:r>
      <w:proofErr w:type="spellEnd"/>
      <w:r w:rsidRPr="00EB0E76">
        <w:rPr>
          <w:sz w:val="18"/>
          <w:szCs w:val="18"/>
        </w:rPr>
        <w:tab/>
      </w:r>
      <w:r w:rsidRPr="00EB0E76">
        <w:rPr>
          <w:sz w:val="18"/>
          <w:szCs w:val="18"/>
        </w:rPr>
        <w:tab/>
        <w:t>23.428</w:t>
      </w:r>
    </w:p>
    <w:p w:rsidR="003504C8" w:rsidRPr="00EB0E76" w:rsidRDefault="003504C8" w:rsidP="003504C8">
      <w:pPr>
        <w:spacing w:after="0"/>
        <w:ind w:left="720"/>
        <w:rPr>
          <w:sz w:val="18"/>
          <w:szCs w:val="18"/>
        </w:rPr>
      </w:pPr>
      <w:r w:rsidRPr="00EB0E76">
        <w:rPr>
          <w:sz w:val="18"/>
          <w:szCs w:val="18"/>
        </w:rPr>
        <w:t>Jeter</w:t>
      </w:r>
      <w:r w:rsidRPr="00EB0E76">
        <w:rPr>
          <w:sz w:val="18"/>
          <w:szCs w:val="18"/>
        </w:rPr>
        <w:tab/>
      </w:r>
      <w:r w:rsidRPr="00EB0E76">
        <w:rPr>
          <w:sz w:val="18"/>
          <w:szCs w:val="18"/>
        </w:rPr>
        <w:tab/>
        <w:t>21.6</w:t>
      </w:r>
      <w:r w:rsidRPr="00EB0E76">
        <w:rPr>
          <w:sz w:val="18"/>
          <w:szCs w:val="18"/>
        </w:rPr>
        <w:tab/>
      </w:r>
      <w:r w:rsidRPr="00EB0E76">
        <w:rPr>
          <w:sz w:val="18"/>
          <w:szCs w:val="18"/>
        </w:rPr>
        <w:tab/>
      </w:r>
      <w:r w:rsidRPr="00EB0E76">
        <w:rPr>
          <w:sz w:val="18"/>
          <w:szCs w:val="18"/>
        </w:rPr>
        <w:tab/>
      </w:r>
      <w:proofErr w:type="spellStart"/>
      <w:r w:rsidRPr="00EB0E76">
        <w:rPr>
          <w:sz w:val="18"/>
          <w:szCs w:val="18"/>
        </w:rPr>
        <w:t>Abreu</w:t>
      </w:r>
      <w:proofErr w:type="spellEnd"/>
      <w:r w:rsidRPr="00EB0E76">
        <w:rPr>
          <w:sz w:val="18"/>
          <w:szCs w:val="18"/>
        </w:rPr>
        <w:tab/>
      </w:r>
      <w:r w:rsidRPr="00EB0E76">
        <w:rPr>
          <w:sz w:val="18"/>
          <w:szCs w:val="18"/>
        </w:rPr>
        <w:tab/>
        <w:t>16</w:t>
      </w:r>
    </w:p>
    <w:p w:rsidR="003504C8" w:rsidRPr="00EB0E76" w:rsidRDefault="003504C8" w:rsidP="003504C8">
      <w:pPr>
        <w:spacing w:after="0"/>
        <w:ind w:left="720"/>
        <w:rPr>
          <w:sz w:val="18"/>
          <w:szCs w:val="18"/>
        </w:rPr>
      </w:pPr>
      <w:r w:rsidRPr="00EB0E76">
        <w:rPr>
          <w:sz w:val="18"/>
          <w:szCs w:val="18"/>
        </w:rPr>
        <w:t>Petite</w:t>
      </w:r>
      <w:r w:rsidRPr="00EB0E76">
        <w:rPr>
          <w:sz w:val="18"/>
          <w:szCs w:val="18"/>
        </w:rPr>
        <w:tab/>
      </w:r>
      <w:r w:rsidRPr="00EB0E76">
        <w:rPr>
          <w:sz w:val="18"/>
          <w:szCs w:val="18"/>
        </w:rPr>
        <w:tab/>
        <w:t>16</w:t>
      </w:r>
      <w:r w:rsidRPr="00EB0E76">
        <w:rPr>
          <w:sz w:val="18"/>
          <w:szCs w:val="18"/>
        </w:rPr>
        <w:tab/>
      </w:r>
      <w:r w:rsidRPr="00EB0E76">
        <w:rPr>
          <w:sz w:val="18"/>
          <w:szCs w:val="18"/>
        </w:rPr>
        <w:tab/>
      </w:r>
      <w:r w:rsidRPr="00EB0E76">
        <w:rPr>
          <w:sz w:val="18"/>
          <w:szCs w:val="18"/>
        </w:rPr>
        <w:tab/>
        <w:t>Rivera</w:t>
      </w:r>
      <w:r w:rsidRPr="00EB0E76">
        <w:rPr>
          <w:sz w:val="18"/>
          <w:szCs w:val="18"/>
        </w:rPr>
        <w:tab/>
      </w:r>
      <w:r w:rsidRPr="00EB0E76">
        <w:rPr>
          <w:sz w:val="18"/>
          <w:szCs w:val="18"/>
        </w:rPr>
        <w:tab/>
        <w:t>15</w:t>
      </w:r>
    </w:p>
    <w:p w:rsidR="003504C8" w:rsidRPr="00EB0E76" w:rsidRDefault="003504C8" w:rsidP="003504C8">
      <w:pPr>
        <w:spacing w:after="0"/>
        <w:ind w:left="720"/>
        <w:rPr>
          <w:sz w:val="18"/>
          <w:szCs w:val="18"/>
        </w:rPr>
      </w:pPr>
      <w:r w:rsidRPr="00EB0E76">
        <w:rPr>
          <w:sz w:val="18"/>
          <w:szCs w:val="18"/>
        </w:rPr>
        <w:t>Posada</w:t>
      </w:r>
      <w:r w:rsidRPr="00EB0E76">
        <w:rPr>
          <w:sz w:val="18"/>
          <w:szCs w:val="18"/>
        </w:rPr>
        <w:tab/>
      </w:r>
      <w:r w:rsidRPr="00EB0E76">
        <w:rPr>
          <w:sz w:val="18"/>
          <w:szCs w:val="18"/>
        </w:rPr>
        <w:tab/>
        <w:t>13.1</w:t>
      </w:r>
      <w:r w:rsidRPr="00EB0E76">
        <w:rPr>
          <w:sz w:val="18"/>
          <w:szCs w:val="18"/>
        </w:rPr>
        <w:tab/>
      </w:r>
      <w:r w:rsidRPr="00EB0E76">
        <w:rPr>
          <w:sz w:val="18"/>
          <w:szCs w:val="18"/>
        </w:rPr>
        <w:tab/>
      </w:r>
      <w:r w:rsidRPr="00EB0E76">
        <w:rPr>
          <w:sz w:val="18"/>
          <w:szCs w:val="18"/>
        </w:rPr>
        <w:tab/>
        <w:t>Damon</w:t>
      </w:r>
      <w:r w:rsidRPr="00EB0E76">
        <w:rPr>
          <w:sz w:val="18"/>
          <w:szCs w:val="18"/>
        </w:rPr>
        <w:tab/>
      </w:r>
      <w:r w:rsidRPr="00EB0E76">
        <w:rPr>
          <w:sz w:val="18"/>
          <w:szCs w:val="18"/>
        </w:rPr>
        <w:tab/>
        <w:t>13</w:t>
      </w:r>
    </w:p>
    <w:p w:rsidR="003504C8" w:rsidRPr="00EB0E76" w:rsidRDefault="003504C8" w:rsidP="003504C8">
      <w:pPr>
        <w:spacing w:after="0"/>
        <w:ind w:left="720"/>
        <w:rPr>
          <w:sz w:val="18"/>
          <w:szCs w:val="18"/>
        </w:rPr>
      </w:pPr>
      <w:r w:rsidRPr="00EB0E76">
        <w:rPr>
          <w:sz w:val="18"/>
          <w:szCs w:val="18"/>
        </w:rPr>
        <w:t>Matsui</w:t>
      </w:r>
      <w:r w:rsidRPr="00EB0E76">
        <w:rPr>
          <w:sz w:val="18"/>
          <w:szCs w:val="18"/>
        </w:rPr>
        <w:tab/>
      </w:r>
      <w:r w:rsidRPr="00EB0E76">
        <w:rPr>
          <w:sz w:val="18"/>
          <w:szCs w:val="18"/>
        </w:rPr>
        <w:tab/>
        <w:t>13</w:t>
      </w:r>
      <w:r w:rsidRPr="00EB0E76">
        <w:rPr>
          <w:sz w:val="18"/>
          <w:szCs w:val="18"/>
        </w:rPr>
        <w:tab/>
      </w:r>
      <w:r w:rsidRPr="00EB0E76">
        <w:rPr>
          <w:sz w:val="18"/>
          <w:szCs w:val="18"/>
        </w:rPr>
        <w:tab/>
      </w:r>
      <w:r w:rsidRPr="00EB0E76">
        <w:rPr>
          <w:sz w:val="18"/>
          <w:szCs w:val="18"/>
        </w:rPr>
        <w:tab/>
      </w:r>
      <w:proofErr w:type="spellStart"/>
      <w:r w:rsidRPr="00EB0E76">
        <w:rPr>
          <w:sz w:val="18"/>
          <w:szCs w:val="18"/>
        </w:rPr>
        <w:t>Mussina</w:t>
      </w:r>
      <w:proofErr w:type="spellEnd"/>
      <w:r w:rsidRPr="00EB0E76">
        <w:rPr>
          <w:sz w:val="18"/>
          <w:szCs w:val="18"/>
        </w:rPr>
        <w:tab/>
      </w:r>
      <w:r w:rsidR="00EB0E76">
        <w:rPr>
          <w:sz w:val="18"/>
          <w:szCs w:val="18"/>
        </w:rPr>
        <w:tab/>
      </w:r>
      <w:r w:rsidRPr="00EB0E76">
        <w:rPr>
          <w:sz w:val="18"/>
          <w:szCs w:val="18"/>
        </w:rPr>
        <w:t>11.071</w:t>
      </w:r>
    </w:p>
    <w:p w:rsidR="003504C8" w:rsidRPr="00EB0E76" w:rsidRDefault="003504C8" w:rsidP="003504C8">
      <w:pPr>
        <w:spacing w:after="0"/>
        <w:ind w:left="720"/>
        <w:rPr>
          <w:sz w:val="18"/>
          <w:szCs w:val="18"/>
        </w:rPr>
      </w:pPr>
      <w:proofErr w:type="spellStart"/>
      <w:r w:rsidRPr="00EB0E76">
        <w:rPr>
          <w:sz w:val="18"/>
          <w:szCs w:val="18"/>
        </w:rPr>
        <w:t>Pavano</w:t>
      </w:r>
      <w:proofErr w:type="spellEnd"/>
      <w:r w:rsidRPr="00EB0E76">
        <w:rPr>
          <w:sz w:val="18"/>
          <w:szCs w:val="18"/>
        </w:rPr>
        <w:tab/>
      </w:r>
      <w:r w:rsidRPr="00EB0E76">
        <w:rPr>
          <w:sz w:val="18"/>
          <w:szCs w:val="18"/>
        </w:rPr>
        <w:tab/>
        <w:t>11</w:t>
      </w:r>
      <w:r w:rsidRPr="00EB0E76">
        <w:rPr>
          <w:sz w:val="18"/>
          <w:szCs w:val="18"/>
        </w:rPr>
        <w:tab/>
      </w:r>
      <w:r w:rsidRPr="00EB0E76">
        <w:rPr>
          <w:sz w:val="18"/>
          <w:szCs w:val="18"/>
        </w:rPr>
        <w:tab/>
      </w:r>
      <w:r w:rsidRPr="00EB0E76">
        <w:rPr>
          <w:sz w:val="18"/>
          <w:szCs w:val="18"/>
        </w:rPr>
        <w:tab/>
        <w:t>Farnsworth</w:t>
      </w:r>
      <w:r w:rsidRPr="00EB0E76">
        <w:rPr>
          <w:sz w:val="18"/>
          <w:szCs w:val="18"/>
        </w:rPr>
        <w:tab/>
        <w:t>5.917</w:t>
      </w:r>
    </w:p>
    <w:p w:rsidR="003504C8" w:rsidRPr="00EB0E76" w:rsidRDefault="003504C8" w:rsidP="003504C8">
      <w:pPr>
        <w:spacing w:after="0"/>
        <w:ind w:left="720"/>
        <w:rPr>
          <w:sz w:val="18"/>
          <w:szCs w:val="18"/>
        </w:rPr>
      </w:pPr>
      <w:r w:rsidRPr="00EB0E76">
        <w:rPr>
          <w:sz w:val="18"/>
          <w:szCs w:val="18"/>
        </w:rPr>
        <w:t>Wang</w:t>
      </w:r>
      <w:r w:rsidRPr="00EB0E76">
        <w:rPr>
          <w:sz w:val="18"/>
          <w:szCs w:val="18"/>
        </w:rPr>
        <w:tab/>
      </w:r>
      <w:r w:rsidRPr="00EB0E76">
        <w:rPr>
          <w:sz w:val="18"/>
          <w:szCs w:val="18"/>
        </w:rPr>
        <w:tab/>
        <w:t>4</w:t>
      </w:r>
      <w:r w:rsidRPr="00EB0E76">
        <w:rPr>
          <w:sz w:val="18"/>
          <w:szCs w:val="18"/>
        </w:rPr>
        <w:tab/>
      </w:r>
      <w:r w:rsidRPr="00EB0E76">
        <w:rPr>
          <w:sz w:val="18"/>
          <w:szCs w:val="18"/>
        </w:rPr>
        <w:tab/>
      </w:r>
      <w:r w:rsidRPr="00EB0E76">
        <w:rPr>
          <w:sz w:val="18"/>
          <w:szCs w:val="18"/>
        </w:rPr>
        <w:tab/>
        <w:t>Hawkins</w:t>
      </w:r>
      <w:r w:rsidRPr="00EB0E76">
        <w:rPr>
          <w:sz w:val="18"/>
          <w:szCs w:val="18"/>
        </w:rPr>
        <w:tab/>
      </w:r>
      <w:r w:rsidR="00EB0E76">
        <w:rPr>
          <w:sz w:val="18"/>
          <w:szCs w:val="18"/>
        </w:rPr>
        <w:tab/>
      </w:r>
      <w:r w:rsidRPr="00EB0E76">
        <w:rPr>
          <w:sz w:val="18"/>
          <w:szCs w:val="18"/>
        </w:rPr>
        <w:t>3.75</w:t>
      </w:r>
    </w:p>
    <w:p w:rsidR="003504C8" w:rsidRPr="00EB0E76" w:rsidRDefault="003504C8" w:rsidP="003504C8">
      <w:pPr>
        <w:spacing w:after="0"/>
        <w:ind w:left="720"/>
        <w:rPr>
          <w:sz w:val="18"/>
          <w:szCs w:val="18"/>
        </w:rPr>
      </w:pPr>
      <w:r w:rsidRPr="00EB0E76">
        <w:rPr>
          <w:sz w:val="18"/>
          <w:szCs w:val="18"/>
        </w:rPr>
        <w:t>Cano</w:t>
      </w:r>
      <w:r w:rsidRPr="00EB0E76">
        <w:rPr>
          <w:sz w:val="18"/>
          <w:szCs w:val="18"/>
        </w:rPr>
        <w:tab/>
      </w:r>
      <w:r w:rsidRPr="00EB0E76">
        <w:rPr>
          <w:sz w:val="18"/>
          <w:szCs w:val="18"/>
        </w:rPr>
        <w:tab/>
        <w:t>3</w:t>
      </w:r>
      <w:r w:rsidRPr="00EB0E76">
        <w:rPr>
          <w:sz w:val="18"/>
          <w:szCs w:val="18"/>
        </w:rPr>
        <w:tab/>
      </w:r>
      <w:r w:rsidRPr="00EB0E76">
        <w:rPr>
          <w:sz w:val="18"/>
          <w:szCs w:val="18"/>
        </w:rPr>
        <w:tab/>
      </w:r>
      <w:r w:rsidRPr="00EB0E76">
        <w:rPr>
          <w:sz w:val="18"/>
          <w:szCs w:val="18"/>
        </w:rPr>
        <w:tab/>
        <w:t>Molina</w:t>
      </w:r>
      <w:r w:rsidRPr="00EB0E76">
        <w:rPr>
          <w:sz w:val="18"/>
          <w:szCs w:val="18"/>
        </w:rPr>
        <w:tab/>
      </w:r>
      <w:r w:rsidRPr="00EB0E76">
        <w:rPr>
          <w:sz w:val="18"/>
          <w:szCs w:val="18"/>
        </w:rPr>
        <w:tab/>
        <w:t>1.875</w:t>
      </w:r>
    </w:p>
    <w:p w:rsidR="003504C8" w:rsidRPr="00EB0E76" w:rsidRDefault="003504C8" w:rsidP="003504C8">
      <w:pPr>
        <w:spacing w:after="0"/>
        <w:ind w:left="720"/>
        <w:rPr>
          <w:sz w:val="18"/>
          <w:szCs w:val="18"/>
        </w:rPr>
      </w:pPr>
      <w:proofErr w:type="spellStart"/>
      <w:r w:rsidRPr="00EB0E76">
        <w:rPr>
          <w:sz w:val="18"/>
          <w:szCs w:val="18"/>
        </w:rPr>
        <w:t>Ensberg</w:t>
      </w:r>
      <w:proofErr w:type="spellEnd"/>
      <w:r w:rsidRPr="00EB0E76">
        <w:rPr>
          <w:sz w:val="18"/>
          <w:szCs w:val="18"/>
        </w:rPr>
        <w:tab/>
      </w:r>
      <w:r w:rsidRPr="00EB0E76">
        <w:rPr>
          <w:sz w:val="18"/>
          <w:szCs w:val="18"/>
        </w:rPr>
        <w:tab/>
        <w:t>1.75</w:t>
      </w:r>
      <w:r w:rsidRPr="00EB0E76">
        <w:rPr>
          <w:sz w:val="18"/>
          <w:szCs w:val="18"/>
        </w:rPr>
        <w:tab/>
      </w:r>
      <w:r w:rsidRPr="00EB0E76">
        <w:rPr>
          <w:sz w:val="18"/>
          <w:szCs w:val="18"/>
        </w:rPr>
        <w:tab/>
      </w:r>
      <w:r w:rsidRPr="00EB0E76">
        <w:rPr>
          <w:sz w:val="18"/>
          <w:szCs w:val="18"/>
        </w:rPr>
        <w:tab/>
      </w:r>
      <w:proofErr w:type="spellStart"/>
      <w:r w:rsidRPr="00EB0E76">
        <w:rPr>
          <w:sz w:val="18"/>
          <w:szCs w:val="18"/>
        </w:rPr>
        <w:t>Brackman</w:t>
      </w:r>
      <w:proofErr w:type="spellEnd"/>
      <w:r w:rsidRPr="00EB0E76">
        <w:rPr>
          <w:sz w:val="18"/>
          <w:szCs w:val="18"/>
        </w:rPr>
        <w:tab/>
        <w:t>1.185</w:t>
      </w:r>
    </w:p>
    <w:p w:rsidR="003504C8" w:rsidRPr="00EB0E76" w:rsidRDefault="003504C8" w:rsidP="003504C8">
      <w:pPr>
        <w:spacing w:after="0"/>
        <w:ind w:left="720"/>
        <w:rPr>
          <w:sz w:val="18"/>
          <w:szCs w:val="18"/>
        </w:rPr>
      </w:pPr>
      <w:proofErr w:type="spellStart"/>
      <w:r w:rsidRPr="00EB0E76">
        <w:rPr>
          <w:sz w:val="18"/>
          <w:szCs w:val="18"/>
        </w:rPr>
        <w:t>Betemit</w:t>
      </w:r>
      <w:proofErr w:type="spellEnd"/>
      <w:r w:rsidRPr="00EB0E76">
        <w:rPr>
          <w:sz w:val="18"/>
          <w:szCs w:val="18"/>
        </w:rPr>
        <w:tab/>
      </w:r>
      <w:r w:rsidRPr="00EB0E76">
        <w:rPr>
          <w:sz w:val="18"/>
          <w:szCs w:val="18"/>
        </w:rPr>
        <w:tab/>
        <w:t>1.165</w:t>
      </w:r>
      <w:r w:rsidRPr="00EB0E76">
        <w:rPr>
          <w:sz w:val="18"/>
          <w:szCs w:val="18"/>
        </w:rPr>
        <w:tab/>
      </w:r>
      <w:r w:rsidRPr="00EB0E76">
        <w:rPr>
          <w:sz w:val="18"/>
          <w:szCs w:val="18"/>
        </w:rPr>
        <w:tab/>
      </w:r>
      <w:r w:rsidRPr="00EB0E76">
        <w:rPr>
          <w:sz w:val="18"/>
          <w:szCs w:val="18"/>
        </w:rPr>
        <w:tab/>
      </w:r>
      <w:proofErr w:type="spellStart"/>
      <w:r w:rsidRPr="00EB0E76">
        <w:rPr>
          <w:sz w:val="18"/>
          <w:szCs w:val="18"/>
        </w:rPr>
        <w:t>Bruney</w:t>
      </w:r>
      <w:proofErr w:type="spellEnd"/>
      <w:r w:rsidRPr="00EB0E76">
        <w:rPr>
          <w:sz w:val="18"/>
          <w:szCs w:val="18"/>
        </w:rPr>
        <w:tab/>
      </w:r>
      <w:r w:rsidRPr="00EB0E76">
        <w:rPr>
          <w:sz w:val="18"/>
          <w:szCs w:val="18"/>
        </w:rPr>
        <w:tab/>
        <w:t>0.725</w:t>
      </w:r>
    </w:p>
    <w:p w:rsidR="003504C8" w:rsidRPr="00EB0E76" w:rsidRDefault="003504C8" w:rsidP="003504C8">
      <w:pPr>
        <w:spacing w:after="0"/>
        <w:ind w:left="720"/>
        <w:rPr>
          <w:sz w:val="18"/>
          <w:szCs w:val="18"/>
        </w:rPr>
      </w:pPr>
      <w:proofErr w:type="spellStart"/>
      <w:r w:rsidRPr="00EB0E76">
        <w:rPr>
          <w:sz w:val="18"/>
          <w:szCs w:val="18"/>
        </w:rPr>
        <w:t>Traber</w:t>
      </w:r>
      <w:proofErr w:type="spellEnd"/>
      <w:r w:rsidRPr="00EB0E76">
        <w:rPr>
          <w:sz w:val="18"/>
          <w:szCs w:val="18"/>
        </w:rPr>
        <w:tab/>
      </w:r>
      <w:r w:rsidRPr="00EB0E76">
        <w:rPr>
          <w:sz w:val="18"/>
          <w:szCs w:val="18"/>
        </w:rPr>
        <w:tab/>
        <w:t>0.500</w:t>
      </w:r>
      <w:r w:rsidRPr="00EB0E76">
        <w:rPr>
          <w:sz w:val="18"/>
          <w:szCs w:val="18"/>
        </w:rPr>
        <w:tab/>
      </w:r>
      <w:r w:rsidRPr="00EB0E76">
        <w:rPr>
          <w:sz w:val="18"/>
          <w:szCs w:val="18"/>
        </w:rPr>
        <w:tab/>
      </w:r>
      <w:r w:rsidRPr="00EB0E76">
        <w:rPr>
          <w:sz w:val="18"/>
          <w:szCs w:val="18"/>
        </w:rPr>
        <w:tab/>
        <w:t>Cabrera</w:t>
      </w:r>
      <w:r w:rsidRPr="00EB0E76">
        <w:rPr>
          <w:sz w:val="18"/>
          <w:szCs w:val="18"/>
        </w:rPr>
        <w:tab/>
      </w:r>
      <w:r w:rsidRPr="00EB0E76">
        <w:rPr>
          <w:sz w:val="18"/>
          <w:szCs w:val="18"/>
        </w:rPr>
        <w:tab/>
        <w:t>0.461</w:t>
      </w:r>
    </w:p>
    <w:p w:rsidR="003504C8" w:rsidRPr="00EB0E76" w:rsidRDefault="003504C8" w:rsidP="003504C8">
      <w:pPr>
        <w:spacing w:after="0"/>
        <w:ind w:left="720"/>
        <w:rPr>
          <w:sz w:val="18"/>
          <w:szCs w:val="18"/>
        </w:rPr>
      </w:pPr>
      <w:r w:rsidRPr="00EB0E76">
        <w:rPr>
          <w:sz w:val="18"/>
          <w:szCs w:val="18"/>
        </w:rPr>
        <w:t>Hughes</w:t>
      </w:r>
      <w:r w:rsidRPr="00EB0E76">
        <w:rPr>
          <w:sz w:val="18"/>
          <w:szCs w:val="18"/>
        </w:rPr>
        <w:tab/>
      </w:r>
      <w:r w:rsidRPr="00EB0E76">
        <w:rPr>
          <w:sz w:val="18"/>
          <w:szCs w:val="18"/>
        </w:rPr>
        <w:tab/>
        <w:t>0.406</w:t>
      </w:r>
      <w:r w:rsidRPr="00EB0E76">
        <w:rPr>
          <w:sz w:val="18"/>
          <w:szCs w:val="18"/>
        </w:rPr>
        <w:tab/>
      </w:r>
      <w:r w:rsidRPr="00EB0E76">
        <w:rPr>
          <w:sz w:val="18"/>
          <w:szCs w:val="18"/>
        </w:rPr>
        <w:tab/>
      </w:r>
      <w:r w:rsidRPr="00EB0E76">
        <w:rPr>
          <w:sz w:val="18"/>
          <w:szCs w:val="18"/>
        </w:rPr>
        <w:tab/>
        <w:t>Duncan</w:t>
      </w:r>
      <w:r w:rsidRPr="00EB0E76">
        <w:rPr>
          <w:sz w:val="18"/>
          <w:szCs w:val="18"/>
        </w:rPr>
        <w:tab/>
      </w:r>
      <w:r w:rsidRPr="00EB0E76">
        <w:rPr>
          <w:sz w:val="18"/>
          <w:szCs w:val="18"/>
        </w:rPr>
        <w:tab/>
        <w:t>0.398</w:t>
      </w:r>
    </w:p>
    <w:p w:rsidR="003504C8" w:rsidRPr="00EB0E76" w:rsidRDefault="003504C8" w:rsidP="003504C8">
      <w:pPr>
        <w:spacing w:after="0"/>
        <w:ind w:left="720"/>
        <w:rPr>
          <w:sz w:val="18"/>
          <w:szCs w:val="18"/>
        </w:rPr>
      </w:pPr>
      <w:proofErr w:type="spellStart"/>
      <w:r w:rsidRPr="00EB0E76">
        <w:rPr>
          <w:sz w:val="18"/>
          <w:szCs w:val="18"/>
        </w:rPr>
        <w:t>Henn</w:t>
      </w:r>
      <w:proofErr w:type="spellEnd"/>
      <w:r w:rsidRPr="00EB0E76">
        <w:rPr>
          <w:sz w:val="18"/>
          <w:szCs w:val="18"/>
        </w:rPr>
        <w:tab/>
      </w:r>
      <w:r w:rsidRPr="00EB0E76">
        <w:rPr>
          <w:sz w:val="18"/>
          <w:szCs w:val="18"/>
        </w:rPr>
        <w:tab/>
        <w:t>0.397</w:t>
      </w:r>
      <w:r w:rsidRPr="00EB0E76">
        <w:rPr>
          <w:sz w:val="18"/>
          <w:szCs w:val="18"/>
        </w:rPr>
        <w:tab/>
      </w:r>
      <w:r w:rsidRPr="00EB0E76">
        <w:rPr>
          <w:sz w:val="18"/>
          <w:szCs w:val="18"/>
        </w:rPr>
        <w:tab/>
      </w:r>
      <w:r w:rsidRPr="00EB0E76">
        <w:rPr>
          <w:sz w:val="18"/>
          <w:szCs w:val="18"/>
        </w:rPr>
        <w:tab/>
        <w:t>Kennedy</w:t>
      </w:r>
      <w:r w:rsidRPr="00EB0E76">
        <w:rPr>
          <w:sz w:val="18"/>
          <w:szCs w:val="18"/>
        </w:rPr>
        <w:tab/>
      </w:r>
      <w:r w:rsidR="00EB0E76">
        <w:rPr>
          <w:sz w:val="18"/>
          <w:szCs w:val="18"/>
        </w:rPr>
        <w:tab/>
      </w:r>
      <w:r w:rsidRPr="00EB0E76">
        <w:rPr>
          <w:sz w:val="18"/>
          <w:szCs w:val="18"/>
        </w:rPr>
        <w:t>0.394</w:t>
      </w:r>
    </w:p>
    <w:p w:rsidR="003504C8" w:rsidRPr="00EB0E76" w:rsidRDefault="003504C8" w:rsidP="003504C8">
      <w:pPr>
        <w:spacing w:after="0"/>
        <w:ind w:left="720"/>
        <w:rPr>
          <w:sz w:val="18"/>
          <w:szCs w:val="18"/>
        </w:rPr>
      </w:pPr>
      <w:proofErr w:type="spellStart"/>
      <w:r w:rsidRPr="00EB0E76">
        <w:rPr>
          <w:sz w:val="18"/>
          <w:szCs w:val="18"/>
        </w:rPr>
        <w:t>Karstens</w:t>
      </w:r>
      <w:proofErr w:type="spellEnd"/>
      <w:r w:rsidRPr="00EB0E76">
        <w:rPr>
          <w:sz w:val="18"/>
          <w:szCs w:val="18"/>
        </w:rPr>
        <w:tab/>
      </w:r>
      <w:r w:rsidR="00EB0E76">
        <w:rPr>
          <w:sz w:val="18"/>
          <w:szCs w:val="18"/>
        </w:rPr>
        <w:tab/>
      </w:r>
      <w:r w:rsidRPr="00EB0E76">
        <w:rPr>
          <w:sz w:val="18"/>
          <w:szCs w:val="18"/>
        </w:rPr>
        <w:t>0.393</w:t>
      </w:r>
      <w:r w:rsidRPr="00EB0E76">
        <w:rPr>
          <w:sz w:val="18"/>
          <w:szCs w:val="18"/>
        </w:rPr>
        <w:tab/>
      </w:r>
      <w:r w:rsidRPr="00EB0E76">
        <w:rPr>
          <w:sz w:val="18"/>
          <w:szCs w:val="18"/>
        </w:rPr>
        <w:tab/>
      </w:r>
      <w:r w:rsidRPr="00EB0E76">
        <w:rPr>
          <w:sz w:val="18"/>
          <w:szCs w:val="18"/>
        </w:rPr>
        <w:tab/>
      </w:r>
      <w:proofErr w:type="spellStart"/>
      <w:r w:rsidRPr="00EB0E76">
        <w:rPr>
          <w:sz w:val="18"/>
          <w:szCs w:val="18"/>
        </w:rPr>
        <w:t>Albaladejo</w:t>
      </w:r>
      <w:proofErr w:type="spellEnd"/>
      <w:r w:rsidRPr="00EB0E76">
        <w:rPr>
          <w:sz w:val="18"/>
          <w:szCs w:val="18"/>
        </w:rPr>
        <w:tab/>
      </w:r>
      <w:r w:rsidR="00EB0E76" w:rsidRPr="00EB0E76">
        <w:rPr>
          <w:sz w:val="18"/>
          <w:szCs w:val="18"/>
        </w:rPr>
        <w:t>0.393</w:t>
      </w:r>
    </w:p>
    <w:p w:rsidR="003504C8" w:rsidRPr="00EB0E76" w:rsidRDefault="00EB0E76" w:rsidP="003504C8">
      <w:pPr>
        <w:spacing w:after="0"/>
        <w:ind w:left="720"/>
        <w:rPr>
          <w:sz w:val="18"/>
          <w:szCs w:val="18"/>
        </w:rPr>
      </w:pPr>
      <w:proofErr w:type="spellStart"/>
      <w:r w:rsidRPr="00EB0E76">
        <w:rPr>
          <w:sz w:val="18"/>
          <w:szCs w:val="18"/>
        </w:rPr>
        <w:t>Ohlendorf</w:t>
      </w:r>
      <w:proofErr w:type="spellEnd"/>
      <w:r w:rsidRPr="00EB0E76">
        <w:rPr>
          <w:sz w:val="18"/>
          <w:szCs w:val="18"/>
        </w:rPr>
        <w:tab/>
        <w:t>0.391</w:t>
      </w:r>
      <w:r w:rsidRPr="00EB0E76">
        <w:rPr>
          <w:sz w:val="18"/>
          <w:szCs w:val="18"/>
        </w:rPr>
        <w:tab/>
      </w:r>
      <w:r w:rsidRPr="00EB0E76">
        <w:rPr>
          <w:sz w:val="18"/>
          <w:szCs w:val="18"/>
        </w:rPr>
        <w:tab/>
      </w:r>
      <w:r w:rsidRPr="00EB0E76">
        <w:rPr>
          <w:sz w:val="18"/>
          <w:szCs w:val="18"/>
        </w:rPr>
        <w:tab/>
        <w:t>Chamberlain</w:t>
      </w:r>
      <w:r w:rsidRPr="00EB0E76">
        <w:rPr>
          <w:sz w:val="18"/>
          <w:szCs w:val="18"/>
        </w:rPr>
        <w:tab/>
        <w:t>0.390</w:t>
      </w:r>
    </w:p>
    <w:p w:rsidR="00EB0E76" w:rsidRPr="00EB0E76" w:rsidRDefault="00EB0E76" w:rsidP="003504C8">
      <w:pPr>
        <w:spacing w:after="0"/>
        <w:ind w:left="720"/>
        <w:rPr>
          <w:sz w:val="18"/>
          <w:szCs w:val="18"/>
        </w:rPr>
      </w:pPr>
      <w:r w:rsidRPr="00EB0E76">
        <w:rPr>
          <w:sz w:val="18"/>
          <w:szCs w:val="18"/>
        </w:rPr>
        <w:t>Sanchez</w:t>
      </w:r>
      <w:r w:rsidRPr="00EB0E76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EB0E76">
        <w:rPr>
          <w:sz w:val="18"/>
          <w:szCs w:val="18"/>
        </w:rPr>
        <w:t>0.390</w:t>
      </w:r>
    </w:p>
    <w:p w:rsidR="003504C8" w:rsidRDefault="003504C8" w:rsidP="003504C8">
      <w:pPr>
        <w:spacing w:after="0"/>
        <w:ind w:left="720"/>
      </w:pPr>
    </w:p>
    <w:p w:rsidR="008F3AC7" w:rsidRDefault="008F3AC7" w:rsidP="004B6CD4">
      <w:pPr>
        <w:pStyle w:val="ListParagraph"/>
        <w:numPr>
          <w:ilvl w:val="0"/>
          <w:numId w:val="1"/>
        </w:numPr>
        <w:spacing w:after="0"/>
      </w:pPr>
      <w:r>
        <w:t>Create a relative frequency histogram of</w:t>
      </w:r>
      <w:r w:rsidR="00E175B8">
        <w:t xml:space="preserve"> the </w:t>
      </w:r>
      <w:r w:rsidR="007D2153">
        <w:t>following data</w:t>
      </w:r>
      <w:r w:rsidR="00493D9E">
        <w:t xml:space="preserve">.  Describe the distribution.  </w:t>
      </w:r>
    </w:p>
    <w:p w:rsidR="007D2153" w:rsidRPr="007D2153" w:rsidRDefault="00D1634A" w:rsidP="007D2153">
      <w:pPr>
        <w:pStyle w:val="ListParagraph"/>
        <w:spacing w:after="0"/>
        <w:rPr>
          <w:sz w:val="18"/>
          <w:szCs w:val="18"/>
          <w:u w:val="single"/>
        </w:rPr>
      </w:pPr>
      <w:r>
        <w:rPr>
          <w:sz w:val="18"/>
          <w:szCs w:val="18"/>
          <w:u w:val="single"/>
        </w:rPr>
        <w:t>Heights (in cm) of 58</w:t>
      </w:r>
      <w:r w:rsidR="007D2153" w:rsidRPr="007D2153">
        <w:rPr>
          <w:sz w:val="18"/>
          <w:szCs w:val="18"/>
          <w:u w:val="single"/>
        </w:rPr>
        <w:t xml:space="preserve"> randomly selected Canadian students who participated in a survey</w:t>
      </w:r>
    </w:p>
    <w:p w:rsidR="007D2153" w:rsidRDefault="007D2153" w:rsidP="007D2153">
      <w:pPr>
        <w:pStyle w:val="ListParagraph"/>
        <w:spacing w:after="0"/>
        <w:rPr>
          <w:sz w:val="18"/>
          <w:szCs w:val="18"/>
        </w:rPr>
      </w:pPr>
      <w:r w:rsidRPr="007D2153">
        <w:rPr>
          <w:sz w:val="18"/>
          <w:szCs w:val="18"/>
        </w:rPr>
        <w:t>166.5</w:t>
      </w:r>
      <w:r w:rsidRPr="007D2153">
        <w:rPr>
          <w:sz w:val="18"/>
          <w:szCs w:val="18"/>
        </w:rPr>
        <w:tab/>
      </w:r>
      <w:r>
        <w:rPr>
          <w:sz w:val="18"/>
          <w:szCs w:val="18"/>
        </w:rPr>
        <w:t>170</w:t>
      </w:r>
      <w:r>
        <w:rPr>
          <w:sz w:val="18"/>
          <w:szCs w:val="18"/>
        </w:rPr>
        <w:tab/>
        <w:t>178</w:t>
      </w:r>
      <w:r>
        <w:rPr>
          <w:sz w:val="18"/>
          <w:szCs w:val="18"/>
        </w:rPr>
        <w:tab/>
        <w:t>163</w:t>
      </w:r>
      <w:r>
        <w:rPr>
          <w:sz w:val="18"/>
          <w:szCs w:val="18"/>
        </w:rPr>
        <w:tab/>
        <w:t>150.5</w:t>
      </w:r>
      <w:r>
        <w:rPr>
          <w:sz w:val="18"/>
          <w:szCs w:val="18"/>
        </w:rPr>
        <w:tab/>
        <w:t>169</w:t>
      </w:r>
      <w:r>
        <w:rPr>
          <w:sz w:val="18"/>
          <w:szCs w:val="18"/>
        </w:rPr>
        <w:tab/>
        <w:t>171</w:t>
      </w:r>
      <w:r>
        <w:rPr>
          <w:sz w:val="18"/>
          <w:szCs w:val="18"/>
        </w:rPr>
        <w:tab/>
        <w:t>166</w:t>
      </w:r>
      <w:r>
        <w:rPr>
          <w:sz w:val="18"/>
          <w:szCs w:val="18"/>
        </w:rPr>
        <w:tab/>
        <w:t>190</w:t>
      </w:r>
      <w:r>
        <w:rPr>
          <w:sz w:val="18"/>
          <w:szCs w:val="18"/>
        </w:rPr>
        <w:tab/>
        <w:t>183</w:t>
      </w:r>
      <w:r>
        <w:rPr>
          <w:sz w:val="18"/>
          <w:szCs w:val="18"/>
        </w:rPr>
        <w:tab/>
        <w:t>178</w:t>
      </w:r>
      <w:r>
        <w:rPr>
          <w:sz w:val="18"/>
          <w:szCs w:val="18"/>
        </w:rPr>
        <w:tab/>
        <w:t>161</w:t>
      </w:r>
    </w:p>
    <w:p w:rsidR="007D2153" w:rsidRDefault="007D2153" w:rsidP="007D2153">
      <w:pPr>
        <w:pStyle w:val="ListParagraph"/>
        <w:spacing w:after="0"/>
        <w:rPr>
          <w:sz w:val="18"/>
          <w:szCs w:val="18"/>
        </w:rPr>
      </w:pPr>
      <w:r>
        <w:rPr>
          <w:sz w:val="18"/>
          <w:szCs w:val="18"/>
        </w:rPr>
        <w:t>171</w:t>
      </w:r>
      <w:r>
        <w:rPr>
          <w:sz w:val="18"/>
          <w:szCs w:val="18"/>
        </w:rPr>
        <w:tab/>
        <w:t>170</w:t>
      </w:r>
      <w:r>
        <w:rPr>
          <w:sz w:val="18"/>
          <w:szCs w:val="18"/>
        </w:rPr>
        <w:tab/>
        <w:t>191</w:t>
      </w:r>
      <w:r>
        <w:rPr>
          <w:sz w:val="18"/>
          <w:szCs w:val="18"/>
        </w:rPr>
        <w:tab/>
        <w:t>168.5</w:t>
      </w:r>
      <w:r>
        <w:rPr>
          <w:sz w:val="18"/>
          <w:szCs w:val="18"/>
        </w:rPr>
        <w:tab/>
        <w:t>178.5</w:t>
      </w:r>
      <w:r>
        <w:rPr>
          <w:sz w:val="18"/>
          <w:szCs w:val="18"/>
        </w:rPr>
        <w:tab/>
        <w:t>173</w:t>
      </w:r>
      <w:r>
        <w:rPr>
          <w:sz w:val="18"/>
          <w:szCs w:val="18"/>
        </w:rPr>
        <w:tab/>
        <w:t>175</w:t>
      </w:r>
      <w:r>
        <w:rPr>
          <w:sz w:val="18"/>
          <w:szCs w:val="18"/>
        </w:rPr>
        <w:tab/>
        <w:t>160.5</w:t>
      </w:r>
      <w:r>
        <w:rPr>
          <w:sz w:val="18"/>
          <w:szCs w:val="18"/>
        </w:rPr>
        <w:tab/>
        <w:t>166</w:t>
      </w:r>
      <w:r>
        <w:rPr>
          <w:sz w:val="18"/>
          <w:szCs w:val="18"/>
        </w:rPr>
        <w:tab/>
        <w:t>164</w:t>
      </w:r>
      <w:r>
        <w:rPr>
          <w:sz w:val="18"/>
          <w:szCs w:val="18"/>
        </w:rPr>
        <w:tab/>
        <w:t>163</w:t>
      </w:r>
      <w:r>
        <w:rPr>
          <w:sz w:val="18"/>
          <w:szCs w:val="18"/>
        </w:rPr>
        <w:tab/>
        <w:t>174</w:t>
      </w:r>
    </w:p>
    <w:p w:rsidR="007D2153" w:rsidRDefault="007D2153" w:rsidP="007D2153">
      <w:pPr>
        <w:pStyle w:val="ListParagraph"/>
        <w:spacing w:after="0"/>
        <w:rPr>
          <w:sz w:val="18"/>
          <w:szCs w:val="18"/>
        </w:rPr>
      </w:pPr>
      <w:r>
        <w:rPr>
          <w:sz w:val="18"/>
          <w:szCs w:val="18"/>
        </w:rPr>
        <w:t>173</w:t>
      </w:r>
      <w:r>
        <w:rPr>
          <w:sz w:val="18"/>
          <w:szCs w:val="18"/>
        </w:rPr>
        <w:tab/>
        <w:t>169</w:t>
      </w:r>
      <w:r>
        <w:rPr>
          <w:sz w:val="18"/>
          <w:szCs w:val="18"/>
        </w:rPr>
        <w:tab/>
        <w:t>160</w:t>
      </w:r>
      <w:r>
        <w:rPr>
          <w:sz w:val="18"/>
          <w:szCs w:val="18"/>
        </w:rPr>
        <w:tab/>
        <w:t>174</w:t>
      </w:r>
      <w:r>
        <w:rPr>
          <w:sz w:val="18"/>
          <w:szCs w:val="18"/>
        </w:rPr>
        <w:tab/>
        <w:t>182</w:t>
      </w:r>
      <w:r>
        <w:rPr>
          <w:sz w:val="18"/>
          <w:szCs w:val="18"/>
        </w:rPr>
        <w:tab/>
        <w:t>167</w:t>
      </w:r>
      <w:r>
        <w:rPr>
          <w:sz w:val="18"/>
          <w:szCs w:val="18"/>
        </w:rPr>
        <w:tab/>
        <w:t>166</w:t>
      </w:r>
      <w:r>
        <w:rPr>
          <w:sz w:val="18"/>
          <w:szCs w:val="18"/>
        </w:rPr>
        <w:tab/>
        <w:t>170</w:t>
      </w:r>
      <w:r>
        <w:rPr>
          <w:sz w:val="18"/>
          <w:szCs w:val="18"/>
        </w:rPr>
        <w:tab/>
        <w:t>170</w:t>
      </w:r>
      <w:r>
        <w:rPr>
          <w:sz w:val="18"/>
          <w:szCs w:val="18"/>
        </w:rPr>
        <w:tab/>
        <w:t>181</w:t>
      </w:r>
      <w:r>
        <w:rPr>
          <w:sz w:val="18"/>
          <w:szCs w:val="18"/>
        </w:rPr>
        <w:tab/>
        <w:t>171.5</w:t>
      </w:r>
      <w:r>
        <w:rPr>
          <w:sz w:val="18"/>
          <w:szCs w:val="18"/>
        </w:rPr>
        <w:tab/>
        <w:t>160</w:t>
      </w:r>
    </w:p>
    <w:p w:rsidR="007D2153" w:rsidRDefault="007D2153" w:rsidP="007D2153">
      <w:pPr>
        <w:pStyle w:val="ListParagraph"/>
        <w:spacing w:after="0"/>
        <w:rPr>
          <w:sz w:val="18"/>
          <w:szCs w:val="18"/>
        </w:rPr>
      </w:pPr>
      <w:r>
        <w:rPr>
          <w:sz w:val="18"/>
          <w:szCs w:val="18"/>
        </w:rPr>
        <w:t>178</w:t>
      </w:r>
      <w:r>
        <w:rPr>
          <w:sz w:val="18"/>
          <w:szCs w:val="18"/>
        </w:rPr>
        <w:tab/>
        <w:t>157</w:t>
      </w:r>
      <w:r>
        <w:rPr>
          <w:sz w:val="18"/>
          <w:szCs w:val="18"/>
        </w:rPr>
        <w:tab/>
        <w:t>165</w:t>
      </w:r>
      <w:r>
        <w:rPr>
          <w:sz w:val="18"/>
          <w:szCs w:val="18"/>
        </w:rPr>
        <w:tab/>
        <w:t>187</w:t>
      </w:r>
      <w:r>
        <w:rPr>
          <w:sz w:val="18"/>
          <w:szCs w:val="18"/>
        </w:rPr>
        <w:tab/>
        <w:t>168</w:t>
      </w:r>
      <w:r>
        <w:rPr>
          <w:sz w:val="18"/>
          <w:szCs w:val="18"/>
        </w:rPr>
        <w:tab/>
        <w:t>157.5</w:t>
      </w:r>
      <w:r>
        <w:rPr>
          <w:sz w:val="18"/>
          <w:szCs w:val="18"/>
        </w:rPr>
        <w:tab/>
        <w:t>145.5</w:t>
      </w:r>
      <w:r>
        <w:rPr>
          <w:sz w:val="18"/>
          <w:szCs w:val="18"/>
        </w:rPr>
        <w:tab/>
        <w:t>156</w:t>
      </w:r>
      <w:r>
        <w:rPr>
          <w:sz w:val="18"/>
          <w:szCs w:val="18"/>
        </w:rPr>
        <w:tab/>
        <w:t>182</w:t>
      </w:r>
      <w:r>
        <w:rPr>
          <w:sz w:val="18"/>
          <w:szCs w:val="18"/>
        </w:rPr>
        <w:tab/>
        <w:t>168.5</w:t>
      </w:r>
      <w:r>
        <w:rPr>
          <w:sz w:val="18"/>
          <w:szCs w:val="18"/>
        </w:rPr>
        <w:tab/>
        <w:t>177</w:t>
      </w:r>
      <w:r>
        <w:rPr>
          <w:sz w:val="18"/>
          <w:szCs w:val="18"/>
        </w:rPr>
        <w:tab/>
        <w:t>162.5</w:t>
      </w:r>
    </w:p>
    <w:p w:rsidR="007D2153" w:rsidRDefault="007D2153" w:rsidP="007D2153">
      <w:pPr>
        <w:pStyle w:val="ListParagraph"/>
        <w:spacing w:after="0"/>
        <w:rPr>
          <w:sz w:val="18"/>
          <w:szCs w:val="18"/>
        </w:rPr>
      </w:pPr>
      <w:r>
        <w:rPr>
          <w:sz w:val="18"/>
          <w:szCs w:val="18"/>
        </w:rPr>
        <w:t>160.5</w:t>
      </w:r>
      <w:r>
        <w:rPr>
          <w:sz w:val="18"/>
          <w:szCs w:val="18"/>
        </w:rPr>
        <w:tab/>
        <w:t>185.5</w:t>
      </w:r>
      <w:r>
        <w:rPr>
          <w:sz w:val="18"/>
          <w:szCs w:val="18"/>
        </w:rPr>
        <w:tab/>
        <w:t>151</w:t>
      </w:r>
      <w:r>
        <w:rPr>
          <w:sz w:val="18"/>
          <w:szCs w:val="18"/>
        </w:rPr>
        <w:tab/>
        <w:t>159</w:t>
      </w:r>
      <w:r>
        <w:rPr>
          <w:sz w:val="18"/>
          <w:szCs w:val="18"/>
        </w:rPr>
        <w:tab/>
        <w:t>177</w:t>
      </w:r>
      <w:r>
        <w:rPr>
          <w:sz w:val="18"/>
          <w:szCs w:val="18"/>
        </w:rPr>
        <w:tab/>
        <w:t>171</w:t>
      </w:r>
      <w:r>
        <w:rPr>
          <w:sz w:val="18"/>
          <w:szCs w:val="18"/>
        </w:rPr>
        <w:tab/>
        <w:t>176</w:t>
      </w:r>
      <w:r>
        <w:rPr>
          <w:sz w:val="18"/>
          <w:szCs w:val="18"/>
        </w:rPr>
        <w:tab/>
        <w:t>177</w:t>
      </w:r>
      <w:r>
        <w:rPr>
          <w:sz w:val="18"/>
          <w:szCs w:val="18"/>
        </w:rPr>
        <w:tab/>
      </w:r>
      <w:r w:rsidR="00D1634A">
        <w:rPr>
          <w:sz w:val="18"/>
          <w:szCs w:val="18"/>
        </w:rPr>
        <w:t>181</w:t>
      </w:r>
      <w:r w:rsidR="00D1634A">
        <w:rPr>
          <w:sz w:val="18"/>
          <w:szCs w:val="18"/>
        </w:rPr>
        <w:tab/>
        <w:t>186</w:t>
      </w:r>
      <w:r w:rsidR="00D1634A">
        <w:rPr>
          <w:sz w:val="18"/>
          <w:szCs w:val="18"/>
        </w:rPr>
        <w:tab/>
      </w:r>
    </w:p>
    <w:p w:rsidR="00EF3F52" w:rsidRPr="007D2153" w:rsidRDefault="00EF3F52" w:rsidP="007D2153">
      <w:pPr>
        <w:pStyle w:val="ListParagraph"/>
        <w:spacing w:after="0"/>
        <w:rPr>
          <w:sz w:val="18"/>
          <w:szCs w:val="18"/>
        </w:rPr>
      </w:pPr>
    </w:p>
    <w:p w:rsidR="008F3AC7" w:rsidRDefault="008F3AC7" w:rsidP="004B6CD4">
      <w:pPr>
        <w:pStyle w:val="ListParagraph"/>
        <w:numPr>
          <w:ilvl w:val="0"/>
          <w:numId w:val="1"/>
        </w:numPr>
        <w:spacing w:after="0"/>
      </w:pPr>
      <w:r>
        <w:t>Create a cumulative frequency histogram of</w:t>
      </w:r>
      <w:r w:rsidR="00D1634A">
        <w:t xml:space="preserve"> the data in question</w:t>
      </w:r>
      <w:r w:rsidR="00EF3F52">
        <w:t xml:space="preserve"> #</w:t>
      </w:r>
      <w:r w:rsidR="00D1634A">
        <w:t xml:space="preserve"> </w:t>
      </w:r>
      <w:r w:rsidR="00824E70">
        <w:t>5</w:t>
      </w:r>
      <w:r w:rsidR="00D1634A">
        <w:t xml:space="preserve"> (the heights in cm)</w:t>
      </w:r>
      <w:r w:rsidR="00E175B8">
        <w:t xml:space="preserve">.  </w:t>
      </w:r>
    </w:p>
    <w:p w:rsidR="008F3AC7" w:rsidRDefault="008F3AC7" w:rsidP="004B6CD4">
      <w:pPr>
        <w:pStyle w:val="ListParagraph"/>
        <w:numPr>
          <w:ilvl w:val="0"/>
          <w:numId w:val="1"/>
        </w:numPr>
        <w:spacing w:after="0"/>
      </w:pPr>
      <w:r>
        <w:t>Create a cumulative relative frequency histogram of</w:t>
      </w:r>
      <w:r w:rsidR="00E175B8">
        <w:t xml:space="preserve"> the </w:t>
      </w:r>
      <w:r w:rsidR="00D1634A">
        <w:t xml:space="preserve">data in question </w:t>
      </w:r>
      <w:r w:rsidR="00EF3F52">
        <w:t>#</w:t>
      </w:r>
      <w:r w:rsidR="00824E70">
        <w:t>4</w:t>
      </w:r>
      <w:r w:rsidR="00D1634A">
        <w:t xml:space="preserve"> (NYY salaries)</w:t>
      </w:r>
      <w:r w:rsidR="00E175B8">
        <w:t xml:space="preserve">.  </w:t>
      </w:r>
    </w:p>
    <w:p w:rsidR="00824E70" w:rsidRDefault="00824E70">
      <w:r>
        <w:br w:type="page"/>
      </w:r>
    </w:p>
    <w:p w:rsidR="00E175B8" w:rsidRDefault="00EB773C" w:rsidP="004B6CD4">
      <w:pPr>
        <w:pStyle w:val="ListParagraph"/>
        <w:numPr>
          <w:ilvl w:val="0"/>
          <w:numId w:val="1"/>
        </w:numPr>
        <w:spacing w:after="0"/>
      </w:pPr>
      <w:r>
        <w:lastRenderedPageBreak/>
        <w:t xml:space="preserve">Find the mean, </w:t>
      </w:r>
      <w:r w:rsidR="00E175B8">
        <w:t>standard deviation</w:t>
      </w:r>
      <w:r>
        <w:t>, 5# summary, and IQR</w:t>
      </w:r>
      <w:r w:rsidR="00E175B8">
        <w:t xml:space="preserve"> of the following sets of data:</w:t>
      </w:r>
    </w:p>
    <w:p w:rsidR="00E175B8" w:rsidRDefault="00E175B8" w:rsidP="00E175B8">
      <w:pPr>
        <w:pStyle w:val="ListParagraph"/>
        <w:numPr>
          <w:ilvl w:val="0"/>
          <w:numId w:val="2"/>
        </w:numPr>
        <w:spacing w:after="0"/>
      </w:pPr>
      <w:r>
        <w:t>{4, 5, 7, 12, 14, 19, 20, 3, 4, 12, 11, 15, 18, 22, 23, 27, 30}</w:t>
      </w:r>
    </w:p>
    <w:p w:rsidR="00824E70" w:rsidRDefault="00E175B8" w:rsidP="00824E70">
      <w:pPr>
        <w:pStyle w:val="ListParagraph"/>
        <w:numPr>
          <w:ilvl w:val="0"/>
          <w:numId w:val="2"/>
        </w:numPr>
        <w:spacing w:after="0"/>
      </w:pPr>
      <w:r>
        <w:t>{45, 46, 80, 90, 99, 81, 74, 75, 66, 63, 54, 50, 59, 40, 33, 82, 85, 87, 93}</w:t>
      </w:r>
    </w:p>
    <w:p w:rsidR="00E175B8" w:rsidRDefault="00E175B8" w:rsidP="00E175B8">
      <w:pPr>
        <w:spacing w:after="0"/>
      </w:pPr>
    </w:p>
    <w:p w:rsidR="00E175B8" w:rsidRDefault="00E175B8" w:rsidP="004B6CD4">
      <w:pPr>
        <w:pStyle w:val="ListParagraph"/>
        <w:numPr>
          <w:ilvl w:val="0"/>
          <w:numId w:val="1"/>
        </w:numPr>
        <w:spacing w:after="0"/>
      </w:pPr>
      <w:r>
        <w:t xml:space="preserve">Look </w:t>
      </w:r>
      <w:r w:rsidR="00C60819">
        <w:t>at the following data.  Create a frequency</w:t>
      </w:r>
      <w:r>
        <w:t xml:space="preserve"> histogram, determine which measure of center and spread you should report, </w:t>
      </w:r>
      <w:r w:rsidR="00C60819">
        <w:t>and then</w:t>
      </w:r>
      <w:r>
        <w:t xml:space="preserve"> describe the distribution.  </w:t>
      </w:r>
    </w:p>
    <w:p w:rsidR="00C60819" w:rsidRDefault="00C60819" w:rsidP="003A6FB8">
      <w:pPr>
        <w:pStyle w:val="ListParagraph"/>
        <w:spacing w:after="0"/>
        <w:ind w:firstLine="720"/>
      </w:pPr>
      <w:r>
        <w:t>{20, 20, 21, 23, 24, 22, 25, 25, 25, 25, 26, 28, 30, 34, 38, 40}</w:t>
      </w:r>
    </w:p>
    <w:p w:rsidR="00C60819" w:rsidRDefault="00C60819" w:rsidP="00C60819">
      <w:pPr>
        <w:pStyle w:val="ListParagraph"/>
        <w:spacing w:after="0"/>
      </w:pPr>
    </w:p>
    <w:p w:rsidR="00C60819" w:rsidRDefault="00C60819" w:rsidP="004B6CD4">
      <w:pPr>
        <w:pStyle w:val="ListParagraph"/>
        <w:numPr>
          <w:ilvl w:val="0"/>
          <w:numId w:val="1"/>
        </w:numPr>
        <w:spacing w:after="0"/>
      </w:pPr>
      <w:r>
        <w:t xml:space="preserve">Look at the following data.  Determine which measure of center &amp; spread are appropriate. </w:t>
      </w:r>
    </w:p>
    <w:p w:rsidR="00C60819" w:rsidRDefault="00C60819" w:rsidP="003A6FB8">
      <w:pPr>
        <w:spacing w:after="0"/>
        <w:ind w:left="1440"/>
      </w:pPr>
      <w:r>
        <w:t xml:space="preserve">{ </w:t>
      </w:r>
      <w:r w:rsidR="00342F8A">
        <w:t xml:space="preserve">60, 60, 60, 60, 60, 59, 59, 59, 58, 58, 58, 57, 57, 56, 56, 55, 55, 54, 53, 52, 50, 61, 61, 61, 61, 61, 62, 62, 62, 63, 63, 63, 64, 64, 65, 65, 66, 66, 67, 68, 69, 70} </w:t>
      </w:r>
    </w:p>
    <w:p w:rsidR="00EF3F52" w:rsidRDefault="00EF3F52" w:rsidP="00EF3F52">
      <w:pPr>
        <w:spacing w:after="0"/>
      </w:pPr>
    </w:p>
    <w:p w:rsidR="00EF3F52" w:rsidRDefault="00EF3F52" w:rsidP="00EF3F52">
      <w:pPr>
        <w:pStyle w:val="ListParagraph"/>
        <w:numPr>
          <w:ilvl w:val="0"/>
          <w:numId w:val="1"/>
        </w:numPr>
        <w:spacing w:after="0"/>
      </w:pPr>
      <w:r>
        <w:t>Use the following data.  {30, 30, 30, 30, 30, 30, 30, 30}</w:t>
      </w:r>
    </w:p>
    <w:p w:rsidR="00EF3F52" w:rsidRDefault="00EF3F52" w:rsidP="00EF3F52">
      <w:pPr>
        <w:pStyle w:val="ListParagraph"/>
        <w:numPr>
          <w:ilvl w:val="1"/>
          <w:numId w:val="1"/>
        </w:numPr>
        <w:spacing w:after="0"/>
      </w:pPr>
      <w:r>
        <w:t>Find the mean and standard deviation.  Why is the standard deviation what it is?</w:t>
      </w:r>
    </w:p>
    <w:p w:rsidR="00EF3F52" w:rsidRDefault="00EF3F52" w:rsidP="00EF3F52">
      <w:pPr>
        <w:pStyle w:val="ListParagraph"/>
        <w:numPr>
          <w:ilvl w:val="1"/>
          <w:numId w:val="1"/>
        </w:numPr>
        <w:spacing w:after="0"/>
      </w:pPr>
      <w:r>
        <w:t xml:space="preserve"> Change 2 numbers to </w:t>
      </w:r>
      <w:r w:rsidRPr="00EF3F52">
        <w:t>so that</w:t>
      </w:r>
      <w:r>
        <w:t xml:space="preserve"> the standard deviation is now approximately 5 units.</w:t>
      </w:r>
    </w:p>
    <w:p w:rsidR="00EF3F52" w:rsidRDefault="00EF3F52" w:rsidP="00EF3F52">
      <w:pPr>
        <w:pStyle w:val="ListParagraph"/>
        <w:numPr>
          <w:ilvl w:val="1"/>
          <w:numId w:val="1"/>
        </w:numPr>
        <w:spacing w:after="0"/>
      </w:pPr>
      <w:r>
        <w:t>Change these same 2 numbers so that the standard deviation is now approximately 10 units.</w:t>
      </w:r>
    </w:p>
    <w:p w:rsidR="009B2CC8" w:rsidRDefault="009B2CC8" w:rsidP="009B2CC8">
      <w:pPr>
        <w:spacing w:after="0"/>
      </w:pPr>
    </w:p>
    <w:p w:rsidR="00EF3F52" w:rsidRDefault="009B2CC8" w:rsidP="00EF3F52">
      <w:pPr>
        <w:pStyle w:val="ListParagraph"/>
        <w:numPr>
          <w:ilvl w:val="0"/>
          <w:numId w:val="1"/>
        </w:numPr>
        <w:spacing w:after="0"/>
      </w:pPr>
      <w:r>
        <w:t>Describe the following distributions usin</w:t>
      </w:r>
      <w:r w:rsidR="004D3155">
        <w:t>g the terms we learned in class.  Scale on x-axis: (1, 12), bins = 1</w:t>
      </w:r>
    </w:p>
    <w:p w:rsidR="009B2CC8" w:rsidRDefault="003A6FB8" w:rsidP="009B2CC8">
      <w:pPr>
        <w:pStyle w:val="ListParagraph"/>
        <w:spacing w:after="0"/>
        <w:ind w:left="360"/>
      </w:pPr>
      <w:r>
        <w:rPr>
          <w:noProof/>
        </w:rPr>
        <w:drawing>
          <wp:inline distT="0" distB="0" distL="0" distR="0">
            <wp:extent cx="1704975" cy="1027947"/>
            <wp:effectExtent l="19050" t="0" r="9525" b="0"/>
            <wp:docPr id="1" name="Picture 0" descr="histo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isto 1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05955" cy="10285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350C2">
        <w:tab/>
      </w:r>
      <w:r w:rsidR="00D350C2">
        <w:rPr>
          <w:noProof/>
        </w:rPr>
        <w:drawing>
          <wp:inline distT="0" distB="0" distL="0" distR="0">
            <wp:extent cx="1943100" cy="864042"/>
            <wp:effectExtent l="19050" t="0" r="0" b="0"/>
            <wp:docPr id="4" name="Picture 2" descr="hist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isto 2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47517" cy="8660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350C2">
        <w:tab/>
      </w:r>
      <w:r w:rsidR="00D350C2">
        <w:rPr>
          <w:noProof/>
        </w:rPr>
        <w:drawing>
          <wp:inline distT="0" distB="0" distL="0" distR="0">
            <wp:extent cx="1773282" cy="1045688"/>
            <wp:effectExtent l="19050" t="0" r="0" b="0"/>
            <wp:docPr id="5" name="Picture 4" descr="histo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isto 3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3282" cy="10456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50C2" w:rsidRDefault="00D350C2" w:rsidP="009B2CC8">
      <w:pPr>
        <w:pStyle w:val="ListParagraph"/>
        <w:spacing w:after="0"/>
        <w:ind w:left="360"/>
      </w:pPr>
    </w:p>
    <w:p w:rsidR="00313E1A" w:rsidRDefault="00313E1A" w:rsidP="009B2CC8">
      <w:pPr>
        <w:pStyle w:val="ListParagraph"/>
        <w:spacing w:after="0"/>
        <w:ind w:left="360"/>
      </w:pPr>
    </w:p>
    <w:p w:rsidR="00313E1A" w:rsidRDefault="00313E1A" w:rsidP="009B2CC8">
      <w:pPr>
        <w:pStyle w:val="ListParagraph"/>
        <w:spacing w:after="0"/>
        <w:ind w:left="360"/>
      </w:pPr>
    </w:p>
    <w:p w:rsidR="00313E1A" w:rsidRDefault="00313E1A" w:rsidP="009B2CC8">
      <w:pPr>
        <w:pStyle w:val="ListParagraph"/>
        <w:spacing w:after="0"/>
        <w:ind w:left="360"/>
      </w:pPr>
    </w:p>
    <w:p w:rsidR="00313E1A" w:rsidRDefault="00313E1A" w:rsidP="009B2CC8">
      <w:pPr>
        <w:pStyle w:val="ListParagraph"/>
        <w:spacing w:after="0"/>
        <w:ind w:left="360"/>
      </w:pPr>
    </w:p>
    <w:p w:rsidR="00D350C2" w:rsidRDefault="00D350C2" w:rsidP="009B2CC8">
      <w:pPr>
        <w:pStyle w:val="ListParagraph"/>
        <w:spacing w:after="0"/>
        <w:ind w:left="360"/>
      </w:pPr>
      <w:r>
        <w:rPr>
          <w:noProof/>
        </w:rPr>
        <w:drawing>
          <wp:inline distT="0" distB="0" distL="0" distR="0">
            <wp:extent cx="1677654" cy="1234892"/>
            <wp:effectExtent l="19050" t="0" r="0" b="0"/>
            <wp:docPr id="6" name="Picture 5" descr="GPA histogra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PA histogram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7654" cy="12348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>
            <wp:extent cx="1876425" cy="883710"/>
            <wp:effectExtent l="19050" t="0" r="0" b="0"/>
            <wp:docPr id="7" name="Picture 6" descr="histo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isto 4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76333" cy="883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>
            <wp:extent cx="1876425" cy="903176"/>
            <wp:effectExtent l="19050" t="0" r="9525" b="0"/>
            <wp:docPr id="8" name="Picture 7" descr="histo 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isto 5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77263" cy="9035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3E1A" w:rsidRDefault="00313E1A">
      <w:r>
        <w:br w:type="page"/>
      </w:r>
    </w:p>
    <w:p w:rsidR="004D3155" w:rsidRDefault="004D3155" w:rsidP="009B2CC8">
      <w:pPr>
        <w:pStyle w:val="ListParagraph"/>
        <w:spacing w:after="0"/>
        <w:ind w:left="360"/>
      </w:pPr>
    </w:p>
    <w:p w:rsidR="009B2CC8" w:rsidRDefault="009B2CC8" w:rsidP="009B2CC8">
      <w:pPr>
        <w:pStyle w:val="ListParagraph"/>
        <w:numPr>
          <w:ilvl w:val="0"/>
          <w:numId w:val="1"/>
        </w:numPr>
        <w:spacing w:after="0"/>
      </w:pPr>
      <w:r>
        <w:t xml:space="preserve">Create a </w:t>
      </w:r>
      <w:proofErr w:type="spellStart"/>
      <w:r>
        <w:t>stemplot</w:t>
      </w:r>
      <w:proofErr w:type="spellEnd"/>
      <w:r>
        <w:t xml:space="preserve"> of the following data:</w:t>
      </w:r>
    </w:p>
    <w:p w:rsidR="009B2CC8" w:rsidRPr="004C5A44" w:rsidRDefault="009B2CC8" w:rsidP="009B2CC8">
      <w:pPr>
        <w:spacing w:after="0"/>
        <w:ind w:left="720"/>
        <w:rPr>
          <w:sz w:val="18"/>
          <w:szCs w:val="18"/>
          <w:u w:val="single"/>
        </w:rPr>
      </w:pPr>
      <w:r w:rsidRPr="004C5A44">
        <w:rPr>
          <w:sz w:val="18"/>
          <w:szCs w:val="18"/>
          <w:u w:val="single"/>
        </w:rPr>
        <w:t>The percent of residents aged 65 and older in the States, 2007</w:t>
      </w:r>
    </w:p>
    <w:p w:rsidR="003A6FB8" w:rsidRDefault="009B2CC8" w:rsidP="009B2CC8">
      <w:pPr>
        <w:spacing w:after="0"/>
        <w:ind w:left="720"/>
        <w:rPr>
          <w:sz w:val="18"/>
          <w:szCs w:val="18"/>
        </w:rPr>
      </w:pPr>
      <w:r w:rsidRPr="004C5A44">
        <w:rPr>
          <w:sz w:val="18"/>
          <w:szCs w:val="18"/>
        </w:rPr>
        <w:t>Alabama</w:t>
      </w:r>
      <w:r w:rsidRPr="004C5A44">
        <w:rPr>
          <w:sz w:val="18"/>
          <w:szCs w:val="18"/>
        </w:rPr>
        <w:tab/>
      </w:r>
      <w:r w:rsidR="004C5A44">
        <w:rPr>
          <w:sz w:val="18"/>
          <w:szCs w:val="18"/>
        </w:rPr>
        <w:tab/>
      </w:r>
      <w:r w:rsidR="003A6FB8">
        <w:rPr>
          <w:sz w:val="18"/>
          <w:szCs w:val="18"/>
        </w:rPr>
        <w:t>13.5</w:t>
      </w:r>
      <w:r w:rsidR="003A6FB8">
        <w:rPr>
          <w:sz w:val="18"/>
          <w:szCs w:val="18"/>
        </w:rPr>
        <w:tab/>
        <w:t>Alaska</w:t>
      </w:r>
      <w:r w:rsidR="003A6FB8">
        <w:rPr>
          <w:sz w:val="18"/>
          <w:szCs w:val="18"/>
        </w:rPr>
        <w:tab/>
      </w:r>
      <w:r w:rsidR="003A6FB8">
        <w:rPr>
          <w:sz w:val="18"/>
          <w:szCs w:val="18"/>
        </w:rPr>
        <w:tab/>
        <w:t>7</w:t>
      </w:r>
      <w:r w:rsidR="003A6FB8">
        <w:rPr>
          <w:sz w:val="18"/>
          <w:szCs w:val="18"/>
        </w:rPr>
        <w:tab/>
      </w:r>
      <w:r w:rsidRPr="004C5A44">
        <w:rPr>
          <w:sz w:val="18"/>
          <w:szCs w:val="18"/>
        </w:rPr>
        <w:t>Arizona</w:t>
      </w:r>
      <w:r w:rsidRPr="004C5A44">
        <w:rPr>
          <w:sz w:val="18"/>
          <w:szCs w:val="18"/>
        </w:rPr>
        <w:tab/>
      </w:r>
      <w:r w:rsidRPr="004C5A44">
        <w:rPr>
          <w:sz w:val="18"/>
          <w:szCs w:val="18"/>
        </w:rPr>
        <w:tab/>
        <w:t xml:space="preserve">12.9 </w:t>
      </w:r>
      <w:r w:rsidR="003A6FB8">
        <w:rPr>
          <w:sz w:val="18"/>
          <w:szCs w:val="18"/>
        </w:rPr>
        <w:tab/>
      </w:r>
      <w:r w:rsidRPr="004C5A44">
        <w:rPr>
          <w:sz w:val="18"/>
          <w:szCs w:val="18"/>
        </w:rPr>
        <w:t>Arkansas</w:t>
      </w:r>
      <w:r w:rsidRPr="004C5A44">
        <w:rPr>
          <w:sz w:val="18"/>
          <w:szCs w:val="18"/>
        </w:rPr>
        <w:tab/>
      </w:r>
      <w:r w:rsidR="004C5A44">
        <w:rPr>
          <w:sz w:val="18"/>
          <w:szCs w:val="18"/>
        </w:rPr>
        <w:tab/>
      </w:r>
      <w:r w:rsidRPr="004C5A44">
        <w:rPr>
          <w:sz w:val="18"/>
          <w:szCs w:val="18"/>
        </w:rPr>
        <w:t>14</w:t>
      </w:r>
      <w:r w:rsidRPr="004C5A44">
        <w:rPr>
          <w:sz w:val="18"/>
          <w:szCs w:val="18"/>
        </w:rPr>
        <w:tab/>
      </w:r>
    </w:p>
    <w:p w:rsidR="003A6FB8" w:rsidRDefault="009B2CC8" w:rsidP="003A6FB8">
      <w:pPr>
        <w:spacing w:after="0"/>
        <w:ind w:left="720"/>
        <w:rPr>
          <w:sz w:val="18"/>
          <w:szCs w:val="18"/>
        </w:rPr>
      </w:pPr>
      <w:r w:rsidRPr="004C5A44">
        <w:rPr>
          <w:sz w:val="18"/>
          <w:szCs w:val="18"/>
        </w:rPr>
        <w:t>California</w:t>
      </w:r>
      <w:r w:rsidR="004C5A44">
        <w:rPr>
          <w:sz w:val="18"/>
          <w:szCs w:val="18"/>
        </w:rPr>
        <w:tab/>
      </w:r>
      <w:r w:rsidRPr="004C5A44">
        <w:rPr>
          <w:sz w:val="18"/>
          <w:szCs w:val="18"/>
        </w:rPr>
        <w:tab/>
        <w:t>11</w:t>
      </w:r>
      <w:r w:rsidRPr="004C5A44">
        <w:rPr>
          <w:sz w:val="18"/>
          <w:szCs w:val="18"/>
        </w:rPr>
        <w:tab/>
        <w:t>Colorado</w:t>
      </w:r>
      <w:r w:rsidRPr="004C5A44">
        <w:rPr>
          <w:sz w:val="18"/>
          <w:szCs w:val="18"/>
        </w:rPr>
        <w:tab/>
      </w:r>
      <w:r w:rsidR="004C5A44">
        <w:rPr>
          <w:sz w:val="18"/>
          <w:szCs w:val="18"/>
        </w:rPr>
        <w:tab/>
      </w:r>
      <w:r w:rsidRPr="004C5A44">
        <w:rPr>
          <w:sz w:val="18"/>
          <w:szCs w:val="18"/>
        </w:rPr>
        <w:t>10.1</w:t>
      </w:r>
      <w:r w:rsidR="003A6FB8">
        <w:rPr>
          <w:sz w:val="18"/>
          <w:szCs w:val="18"/>
        </w:rPr>
        <w:tab/>
      </w:r>
      <w:r w:rsidRPr="004C5A44">
        <w:rPr>
          <w:sz w:val="18"/>
          <w:szCs w:val="18"/>
        </w:rPr>
        <w:t>Connecticut</w:t>
      </w:r>
      <w:r w:rsidRPr="004C5A44">
        <w:rPr>
          <w:sz w:val="18"/>
          <w:szCs w:val="18"/>
        </w:rPr>
        <w:tab/>
        <w:t>13.5</w:t>
      </w:r>
      <w:r w:rsidRPr="004C5A44">
        <w:rPr>
          <w:sz w:val="18"/>
          <w:szCs w:val="18"/>
        </w:rPr>
        <w:tab/>
        <w:t>Delaware</w:t>
      </w:r>
      <w:r w:rsidRPr="004C5A44">
        <w:rPr>
          <w:sz w:val="18"/>
          <w:szCs w:val="18"/>
        </w:rPr>
        <w:tab/>
      </w:r>
      <w:r w:rsidR="004C5A44">
        <w:rPr>
          <w:sz w:val="18"/>
          <w:szCs w:val="18"/>
        </w:rPr>
        <w:tab/>
      </w:r>
      <w:r w:rsidRPr="004C5A44">
        <w:rPr>
          <w:sz w:val="18"/>
          <w:szCs w:val="18"/>
        </w:rPr>
        <w:t>13.6</w:t>
      </w:r>
      <w:r w:rsidRPr="004C5A44">
        <w:rPr>
          <w:sz w:val="18"/>
          <w:szCs w:val="18"/>
        </w:rPr>
        <w:tab/>
      </w:r>
    </w:p>
    <w:p w:rsidR="009B2CC8" w:rsidRPr="004C5A44" w:rsidRDefault="009B2CC8" w:rsidP="003A6FB8">
      <w:pPr>
        <w:spacing w:after="0"/>
        <w:ind w:left="720"/>
        <w:rPr>
          <w:sz w:val="18"/>
          <w:szCs w:val="18"/>
        </w:rPr>
      </w:pPr>
      <w:r w:rsidRPr="004C5A44">
        <w:rPr>
          <w:sz w:val="18"/>
          <w:szCs w:val="18"/>
        </w:rPr>
        <w:t>Florida</w:t>
      </w:r>
      <w:r w:rsidRPr="004C5A44">
        <w:rPr>
          <w:sz w:val="18"/>
          <w:szCs w:val="18"/>
        </w:rPr>
        <w:tab/>
      </w:r>
      <w:r w:rsidRPr="004C5A44">
        <w:rPr>
          <w:sz w:val="18"/>
          <w:szCs w:val="18"/>
        </w:rPr>
        <w:tab/>
        <w:t>17</w:t>
      </w:r>
      <w:r w:rsidR="003A6FB8">
        <w:rPr>
          <w:sz w:val="18"/>
          <w:szCs w:val="18"/>
        </w:rPr>
        <w:tab/>
      </w:r>
      <w:r w:rsidRPr="004C5A44">
        <w:rPr>
          <w:sz w:val="18"/>
          <w:szCs w:val="18"/>
        </w:rPr>
        <w:t>Georgia</w:t>
      </w:r>
      <w:r w:rsidRPr="004C5A44">
        <w:rPr>
          <w:sz w:val="18"/>
          <w:szCs w:val="18"/>
        </w:rPr>
        <w:tab/>
      </w:r>
      <w:r w:rsidRPr="004C5A44">
        <w:rPr>
          <w:sz w:val="18"/>
          <w:szCs w:val="18"/>
        </w:rPr>
        <w:tab/>
        <w:t>9.9</w:t>
      </w:r>
      <w:r w:rsidRPr="004C5A44">
        <w:rPr>
          <w:sz w:val="18"/>
          <w:szCs w:val="18"/>
        </w:rPr>
        <w:tab/>
        <w:t>Hawaii</w:t>
      </w:r>
      <w:r w:rsidRPr="004C5A44">
        <w:rPr>
          <w:sz w:val="18"/>
          <w:szCs w:val="18"/>
        </w:rPr>
        <w:tab/>
      </w:r>
      <w:r w:rsidRPr="004C5A44">
        <w:rPr>
          <w:sz w:val="18"/>
          <w:szCs w:val="18"/>
        </w:rPr>
        <w:tab/>
        <w:t>14.3</w:t>
      </w:r>
      <w:r w:rsidRPr="004C5A44">
        <w:rPr>
          <w:sz w:val="18"/>
          <w:szCs w:val="18"/>
        </w:rPr>
        <w:tab/>
      </w:r>
      <w:r w:rsidR="00D421EB" w:rsidRPr="004C5A44">
        <w:rPr>
          <w:sz w:val="18"/>
          <w:szCs w:val="18"/>
        </w:rPr>
        <w:t>Idaho</w:t>
      </w:r>
      <w:r w:rsidR="00D421EB" w:rsidRPr="004C5A44">
        <w:rPr>
          <w:sz w:val="18"/>
          <w:szCs w:val="18"/>
        </w:rPr>
        <w:tab/>
      </w:r>
      <w:r w:rsidR="00D421EB" w:rsidRPr="004C5A44">
        <w:rPr>
          <w:sz w:val="18"/>
          <w:szCs w:val="18"/>
        </w:rPr>
        <w:tab/>
        <w:t>11.7</w:t>
      </w:r>
    </w:p>
    <w:p w:rsidR="003A6FB8" w:rsidRDefault="00D421EB" w:rsidP="009B2CC8">
      <w:pPr>
        <w:spacing w:after="0"/>
        <w:ind w:left="720"/>
        <w:rPr>
          <w:sz w:val="18"/>
          <w:szCs w:val="18"/>
        </w:rPr>
      </w:pPr>
      <w:r w:rsidRPr="004C5A44">
        <w:rPr>
          <w:sz w:val="18"/>
          <w:szCs w:val="18"/>
        </w:rPr>
        <w:t>Illinois</w:t>
      </w:r>
      <w:r w:rsidRPr="004C5A44">
        <w:rPr>
          <w:sz w:val="18"/>
          <w:szCs w:val="18"/>
        </w:rPr>
        <w:tab/>
      </w:r>
      <w:r w:rsidRPr="004C5A44">
        <w:rPr>
          <w:sz w:val="18"/>
          <w:szCs w:val="18"/>
        </w:rPr>
        <w:tab/>
        <w:t>12.1</w:t>
      </w:r>
      <w:r w:rsidRPr="004C5A44">
        <w:rPr>
          <w:sz w:val="18"/>
          <w:szCs w:val="18"/>
        </w:rPr>
        <w:tab/>
        <w:t>Indiana</w:t>
      </w:r>
      <w:r w:rsidRPr="004C5A44">
        <w:rPr>
          <w:sz w:val="18"/>
          <w:szCs w:val="18"/>
        </w:rPr>
        <w:tab/>
      </w:r>
      <w:r w:rsidRPr="004C5A44">
        <w:rPr>
          <w:sz w:val="18"/>
          <w:szCs w:val="18"/>
        </w:rPr>
        <w:tab/>
        <w:t>12.5</w:t>
      </w:r>
      <w:r w:rsidRPr="004C5A44">
        <w:rPr>
          <w:sz w:val="18"/>
          <w:szCs w:val="18"/>
        </w:rPr>
        <w:tab/>
        <w:t>Iowa</w:t>
      </w:r>
      <w:r w:rsidRPr="004C5A44">
        <w:rPr>
          <w:sz w:val="18"/>
          <w:szCs w:val="18"/>
        </w:rPr>
        <w:tab/>
      </w:r>
      <w:r w:rsidRPr="004C5A44">
        <w:rPr>
          <w:sz w:val="18"/>
          <w:szCs w:val="18"/>
        </w:rPr>
        <w:tab/>
        <w:t>14.7</w:t>
      </w:r>
      <w:r w:rsidR="003A6FB8">
        <w:rPr>
          <w:sz w:val="18"/>
          <w:szCs w:val="18"/>
        </w:rPr>
        <w:tab/>
      </w:r>
      <w:r w:rsidRPr="004C5A44">
        <w:rPr>
          <w:sz w:val="18"/>
          <w:szCs w:val="18"/>
        </w:rPr>
        <w:t>Kansas</w:t>
      </w:r>
      <w:r w:rsidRPr="004C5A44">
        <w:rPr>
          <w:sz w:val="18"/>
          <w:szCs w:val="18"/>
        </w:rPr>
        <w:tab/>
      </w:r>
      <w:r w:rsidRPr="004C5A44">
        <w:rPr>
          <w:sz w:val="18"/>
          <w:szCs w:val="18"/>
        </w:rPr>
        <w:tab/>
        <w:t>13</w:t>
      </w:r>
      <w:r w:rsidRPr="004C5A44">
        <w:rPr>
          <w:sz w:val="18"/>
          <w:szCs w:val="18"/>
        </w:rPr>
        <w:tab/>
      </w:r>
    </w:p>
    <w:p w:rsidR="003A6FB8" w:rsidRDefault="00D421EB" w:rsidP="009B2CC8">
      <w:pPr>
        <w:spacing w:after="0"/>
        <w:ind w:left="720"/>
        <w:rPr>
          <w:sz w:val="18"/>
          <w:szCs w:val="18"/>
        </w:rPr>
      </w:pPr>
      <w:r w:rsidRPr="004C5A44">
        <w:rPr>
          <w:sz w:val="18"/>
          <w:szCs w:val="18"/>
        </w:rPr>
        <w:t>Kentucky</w:t>
      </w:r>
      <w:r w:rsidRPr="004C5A44">
        <w:rPr>
          <w:sz w:val="18"/>
          <w:szCs w:val="18"/>
        </w:rPr>
        <w:tab/>
      </w:r>
      <w:r w:rsidR="004C5A44">
        <w:rPr>
          <w:sz w:val="18"/>
          <w:szCs w:val="18"/>
        </w:rPr>
        <w:tab/>
      </w:r>
      <w:r w:rsidRPr="004C5A44">
        <w:rPr>
          <w:sz w:val="18"/>
          <w:szCs w:val="18"/>
        </w:rPr>
        <w:t>13</w:t>
      </w:r>
      <w:r w:rsidRPr="004C5A44">
        <w:rPr>
          <w:sz w:val="18"/>
          <w:szCs w:val="18"/>
        </w:rPr>
        <w:tab/>
        <w:t>Louisiana</w:t>
      </w:r>
      <w:r w:rsidRPr="004C5A44">
        <w:rPr>
          <w:sz w:val="18"/>
          <w:szCs w:val="18"/>
        </w:rPr>
        <w:tab/>
      </w:r>
      <w:r w:rsidR="004C5A44">
        <w:rPr>
          <w:sz w:val="18"/>
          <w:szCs w:val="18"/>
        </w:rPr>
        <w:tab/>
      </w:r>
      <w:r w:rsidRPr="004C5A44">
        <w:rPr>
          <w:sz w:val="18"/>
          <w:szCs w:val="18"/>
        </w:rPr>
        <w:t>12.2</w:t>
      </w:r>
      <w:r w:rsidR="003A6FB8">
        <w:rPr>
          <w:sz w:val="18"/>
          <w:szCs w:val="18"/>
        </w:rPr>
        <w:tab/>
      </w:r>
      <w:r w:rsidRPr="004C5A44">
        <w:rPr>
          <w:sz w:val="18"/>
          <w:szCs w:val="18"/>
        </w:rPr>
        <w:t>Maine</w:t>
      </w:r>
      <w:r w:rsidRPr="004C5A44">
        <w:rPr>
          <w:sz w:val="18"/>
          <w:szCs w:val="18"/>
        </w:rPr>
        <w:tab/>
      </w:r>
      <w:r w:rsidRPr="004C5A44">
        <w:rPr>
          <w:sz w:val="18"/>
          <w:szCs w:val="18"/>
        </w:rPr>
        <w:tab/>
        <w:t>14.8</w:t>
      </w:r>
      <w:r w:rsidRPr="004C5A44">
        <w:rPr>
          <w:sz w:val="18"/>
          <w:szCs w:val="18"/>
        </w:rPr>
        <w:tab/>
        <w:t>Maryland</w:t>
      </w:r>
      <w:r w:rsidRPr="004C5A44">
        <w:rPr>
          <w:sz w:val="18"/>
          <w:szCs w:val="18"/>
        </w:rPr>
        <w:tab/>
      </w:r>
      <w:r w:rsidR="004C5A44">
        <w:rPr>
          <w:sz w:val="18"/>
          <w:szCs w:val="18"/>
        </w:rPr>
        <w:tab/>
      </w:r>
      <w:r w:rsidRPr="004C5A44">
        <w:rPr>
          <w:sz w:val="18"/>
          <w:szCs w:val="18"/>
        </w:rPr>
        <w:t>11.8</w:t>
      </w:r>
    </w:p>
    <w:p w:rsidR="00D421EB" w:rsidRPr="004C5A44" w:rsidRDefault="00D421EB" w:rsidP="003A6FB8">
      <w:pPr>
        <w:spacing w:after="0"/>
        <w:ind w:left="720"/>
        <w:rPr>
          <w:sz w:val="18"/>
          <w:szCs w:val="18"/>
        </w:rPr>
      </w:pPr>
      <w:r w:rsidRPr="004C5A44">
        <w:rPr>
          <w:sz w:val="18"/>
          <w:szCs w:val="18"/>
        </w:rPr>
        <w:t>Massachusetts</w:t>
      </w:r>
      <w:r w:rsidRPr="004C5A44">
        <w:rPr>
          <w:sz w:val="18"/>
          <w:szCs w:val="18"/>
        </w:rPr>
        <w:tab/>
        <w:t>13.3</w:t>
      </w:r>
      <w:r w:rsidR="003A6FB8">
        <w:rPr>
          <w:sz w:val="18"/>
          <w:szCs w:val="18"/>
        </w:rPr>
        <w:tab/>
      </w:r>
      <w:r w:rsidRPr="004C5A44">
        <w:rPr>
          <w:sz w:val="18"/>
          <w:szCs w:val="18"/>
        </w:rPr>
        <w:t>Michigan</w:t>
      </w:r>
      <w:r w:rsidR="004C5A44">
        <w:rPr>
          <w:sz w:val="18"/>
          <w:szCs w:val="18"/>
        </w:rPr>
        <w:tab/>
      </w:r>
      <w:r w:rsidRPr="004C5A44">
        <w:rPr>
          <w:sz w:val="18"/>
          <w:szCs w:val="18"/>
        </w:rPr>
        <w:tab/>
        <w:t>12.7</w:t>
      </w:r>
      <w:r w:rsidRPr="004C5A44">
        <w:rPr>
          <w:sz w:val="18"/>
          <w:szCs w:val="18"/>
        </w:rPr>
        <w:tab/>
        <w:t>Minnesota</w:t>
      </w:r>
      <w:r w:rsidRPr="004C5A44">
        <w:rPr>
          <w:sz w:val="18"/>
          <w:szCs w:val="18"/>
        </w:rPr>
        <w:tab/>
        <w:t>12.2</w:t>
      </w:r>
      <w:r w:rsidRPr="004C5A44">
        <w:rPr>
          <w:sz w:val="18"/>
          <w:szCs w:val="18"/>
        </w:rPr>
        <w:tab/>
        <w:t>Mississippi</w:t>
      </w:r>
      <w:r w:rsidRPr="004C5A44">
        <w:rPr>
          <w:sz w:val="18"/>
          <w:szCs w:val="18"/>
        </w:rPr>
        <w:tab/>
        <w:t>12.5</w:t>
      </w:r>
    </w:p>
    <w:p w:rsidR="003A6FB8" w:rsidRDefault="00D421EB" w:rsidP="003A6FB8">
      <w:pPr>
        <w:spacing w:after="0"/>
        <w:ind w:left="720"/>
        <w:rPr>
          <w:sz w:val="18"/>
          <w:szCs w:val="18"/>
        </w:rPr>
      </w:pPr>
      <w:r w:rsidRPr="004C5A44">
        <w:rPr>
          <w:sz w:val="18"/>
          <w:szCs w:val="18"/>
        </w:rPr>
        <w:t>Missouri</w:t>
      </w:r>
      <w:r w:rsidRPr="004C5A44">
        <w:rPr>
          <w:sz w:val="18"/>
          <w:szCs w:val="18"/>
        </w:rPr>
        <w:tab/>
      </w:r>
      <w:r w:rsidR="004C5A44">
        <w:rPr>
          <w:sz w:val="18"/>
          <w:szCs w:val="18"/>
        </w:rPr>
        <w:tab/>
      </w:r>
      <w:r w:rsidRPr="004C5A44">
        <w:rPr>
          <w:sz w:val="18"/>
          <w:szCs w:val="18"/>
        </w:rPr>
        <w:t>13.4</w:t>
      </w:r>
      <w:r w:rsidRPr="004C5A44">
        <w:rPr>
          <w:sz w:val="18"/>
          <w:szCs w:val="18"/>
        </w:rPr>
        <w:tab/>
        <w:t>Montana</w:t>
      </w:r>
      <w:r w:rsidRPr="004C5A44">
        <w:rPr>
          <w:sz w:val="18"/>
          <w:szCs w:val="18"/>
        </w:rPr>
        <w:tab/>
      </w:r>
      <w:r w:rsidR="004C5A44">
        <w:rPr>
          <w:sz w:val="18"/>
          <w:szCs w:val="18"/>
        </w:rPr>
        <w:tab/>
      </w:r>
      <w:r w:rsidRPr="004C5A44">
        <w:rPr>
          <w:sz w:val="18"/>
          <w:szCs w:val="18"/>
        </w:rPr>
        <w:t>14</w:t>
      </w:r>
      <w:r w:rsidRPr="004C5A44">
        <w:rPr>
          <w:sz w:val="18"/>
          <w:szCs w:val="18"/>
        </w:rPr>
        <w:tab/>
        <w:t>Nebraska</w:t>
      </w:r>
      <w:r w:rsidRPr="004C5A44">
        <w:rPr>
          <w:sz w:val="18"/>
          <w:szCs w:val="18"/>
        </w:rPr>
        <w:tab/>
      </w:r>
      <w:r w:rsidR="004C5A44">
        <w:rPr>
          <w:sz w:val="18"/>
          <w:szCs w:val="18"/>
        </w:rPr>
        <w:tab/>
      </w:r>
      <w:r w:rsidRPr="004C5A44">
        <w:rPr>
          <w:sz w:val="18"/>
          <w:szCs w:val="18"/>
        </w:rPr>
        <w:t>13.3</w:t>
      </w:r>
      <w:r w:rsidR="003A6FB8">
        <w:rPr>
          <w:sz w:val="18"/>
          <w:szCs w:val="18"/>
        </w:rPr>
        <w:tab/>
      </w:r>
      <w:r w:rsidRPr="004C5A44">
        <w:rPr>
          <w:sz w:val="18"/>
          <w:szCs w:val="18"/>
        </w:rPr>
        <w:t>Nevada</w:t>
      </w:r>
      <w:r w:rsidRPr="004C5A44">
        <w:rPr>
          <w:sz w:val="18"/>
          <w:szCs w:val="18"/>
        </w:rPr>
        <w:tab/>
      </w:r>
      <w:r w:rsidRPr="004C5A44">
        <w:rPr>
          <w:sz w:val="18"/>
          <w:szCs w:val="18"/>
        </w:rPr>
        <w:tab/>
        <w:t>11.1</w:t>
      </w:r>
      <w:r w:rsidRPr="004C5A44">
        <w:rPr>
          <w:sz w:val="18"/>
          <w:szCs w:val="18"/>
        </w:rPr>
        <w:tab/>
      </w:r>
    </w:p>
    <w:p w:rsidR="003A6FB8" w:rsidRDefault="00D421EB" w:rsidP="003A6FB8">
      <w:pPr>
        <w:spacing w:after="0"/>
        <w:ind w:left="720"/>
        <w:rPr>
          <w:sz w:val="18"/>
          <w:szCs w:val="18"/>
        </w:rPr>
      </w:pPr>
      <w:r w:rsidRPr="004C5A44">
        <w:rPr>
          <w:sz w:val="18"/>
          <w:szCs w:val="18"/>
        </w:rPr>
        <w:t>New</w:t>
      </w:r>
      <w:r w:rsidR="004C5A44">
        <w:rPr>
          <w:sz w:val="18"/>
          <w:szCs w:val="18"/>
        </w:rPr>
        <w:t xml:space="preserve"> </w:t>
      </w:r>
      <w:r w:rsidRPr="004C5A44">
        <w:rPr>
          <w:sz w:val="18"/>
          <w:szCs w:val="18"/>
        </w:rPr>
        <w:t>Hampshire</w:t>
      </w:r>
      <w:r w:rsidRPr="004C5A44">
        <w:rPr>
          <w:sz w:val="18"/>
          <w:szCs w:val="18"/>
        </w:rPr>
        <w:tab/>
        <w:t>12.6</w:t>
      </w:r>
      <w:r w:rsidRPr="004C5A44">
        <w:rPr>
          <w:sz w:val="18"/>
          <w:szCs w:val="18"/>
        </w:rPr>
        <w:tab/>
        <w:t>New</w:t>
      </w:r>
      <w:r w:rsidR="004C5A44">
        <w:rPr>
          <w:sz w:val="18"/>
          <w:szCs w:val="18"/>
        </w:rPr>
        <w:t xml:space="preserve"> </w:t>
      </w:r>
      <w:r w:rsidRPr="004C5A44">
        <w:rPr>
          <w:sz w:val="18"/>
          <w:szCs w:val="18"/>
        </w:rPr>
        <w:t>Jersey</w:t>
      </w:r>
      <w:r w:rsidRPr="004C5A44">
        <w:rPr>
          <w:sz w:val="18"/>
          <w:szCs w:val="18"/>
        </w:rPr>
        <w:tab/>
        <w:t>13.1</w:t>
      </w:r>
      <w:r w:rsidR="003A6FB8">
        <w:rPr>
          <w:sz w:val="18"/>
          <w:szCs w:val="18"/>
        </w:rPr>
        <w:tab/>
      </w:r>
      <w:r w:rsidRPr="004C5A44">
        <w:rPr>
          <w:sz w:val="18"/>
          <w:szCs w:val="18"/>
        </w:rPr>
        <w:t>New Mexico</w:t>
      </w:r>
      <w:r w:rsidRPr="004C5A44">
        <w:rPr>
          <w:sz w:val="18"/>
          <w:szCs w:val="18"/>
        </w:rPr>
        <w:tab/>
        <w:t>12.7</w:t>
      </w:r>
      <w:r w:rsidRPr="004C5A44">
        <w:rPr>
          <w:sz w:val="18"/>
          <w:szCs w:val="18"/>
        </w:rPr>
        <w:tab/>
        <w:t>New York</w:t>
      </w:r>
      <w:r w:rsidRPr="004C5A44">
        <w:rPr>
          <w:sz w:val="18"/>
          <w:szCs w:val="18"/>
        </w:rPr>
        <w:tab/>
      </w:r>
      <w:r w:rsidR="004C5A44">
        <w:rPr>
          <w:sz w:val="18"/>
          <w:szCs w:val="18"/>
        </w:rPr>
        <w:tab/>
      </w:r>
      <w:r w:rsidRPr="004C5A44">
        <w:rPr>
          <w:sz w:val="18"/>
          <w:szCs w:val="18"/>
        </w:rPr>
        <w:t>13.2</w:t>
      </w:r>
      <w:r w:rsidRPr="004C5A44">
        <w:rPr>
          <w:sz w:val="18"/>
          <w:szCs w:val="18"/>
        </w:rPr>
        <w:tab/>
      </w:r>
    </w:p>
    <w:p w:rsidR="00D421EB" w:rsidRPr="004C5A44" w:rsidRDefault="00D421EB" w:rsidP="003A6FB8">
      <w:pPr>
        <w:spacing w:after="0"/>
        <w:ind w:left="720"/>
        <w:rPr>
          <w:sz w:val="18"/>
          <w:szCs w:val="18"/>
        </w:rPr>
      </w:pPr>
      <w:r w:rsidRPr="004C5A44">
        <w:rPr>
          <w:sz w:val="18"/>
          <w:szCs w:val="18"/>
        </w:rPr>
        <w:t>North Carolina</w:t>
      </w:r>
      <w:r w:rsidRPr="004C5A44">
        <w:rPr>
          <w:sz w:val="18"/>
          <w:szCs w:val="18"/>
        </w:rPr>
        <w:tab/>
        <w:t>12.2</w:t>
      </w:r>
      <w:r w:rsidR="003A6FB8">
        <w:rPr>
          <w:sz w:val="18"/>
          <w:szCs w:val="18"/>
        </w:rPr>
        <w:tab/>
      </w:r>
      <w:r w:rsidRPr="004C5A44">
        <w:rPr>
          <w:sz w:val="18"/>
          <w:szCs w:val="18"/>
        </w:rPr>
        <w:t>North Dakota</w:t>
      </w:r>
      <w:r w:rsidRPr="004C5A44">
        <w:rPr>
          <w:sz w:val="18"/>
          <w:szCs w:val="18"/>
        </w:rPr>
        <w:tab/>
        <w:t>14.6</w:t>
      </w:r>
      <w:r w:rsidRPr="004C5A44">
        <w:rPr>
          <w:sz w:val="18"/>
          <w:szCs w:val="18"/>
        </w:rPr>
        <w:tab/>
        <w:t>Ohio</w:t>
      </w:r>
      <w:r w:rsidRPr="004C5A44">
        <w:rPr>
          <w:sz w:val="18"/>
          <w:szCs w:val="18"/>
        </w:rPr>
        <w:tab/>
      </w:r>
      <w:r w:rsidRPr="004C5A44">
        <w:rPr>
          <w:sz w:val="18"/>
          <w:szCs w:val="18"/>
        </w:rPr>
        <w:tab/>
        <w:t>13.5</w:t>
      </w:r>
      <w:r w:rsidRPr="004C5A44">
        <w:rPr>
          <w:sz w:val="18"/>
          <w:szCs w:val="18"/>
        </w:rPr>
        <w:tab/>
        <w:t>Oklahoma</w:t>
      </w:r>
      <w:r w:rsidRPr="004C5A44">
        <w:rPr>
          <w:sz w:val="18"/>
          <w:szCs w:val="18"/>
        </w:rPr>
        <w:tab/>
        <w:t>13.3</w:t>
      </w:r>
    </w:p>
    <w:p w:rsidR="003A6FB8" w:rsidRDefault="00D421EB" w:rsidP="003A6FB8">
      <w:pPr>
        <w:spacing w:after="0"/>
        <w:ind w:left="720"/>
        <w:rPr>
          <w:sz w:val="18"/>
          <w:szCs w:val="18"/>
        </w:rPr>
      </w:pPr>
      <w:r w:rsidRPr="004C5A44">
        <w:rPr>
          <w:sz w:val="18"/>
          <w:szCs w:val="18"/>
        </w:rPr>
        <w:t>Oregon</w:t>
      </w:r>
      <w:r w:rsidRPr="004C5A44">
        <w:rPr>
          <w:sz w:val="18"/>
          <w:szCs w:val="18"/>
        </w:rPr>
        <w:tab/>
      </w:r>
      <w:r w:rsidRPr="004C5A44">
        <w:rPr>
          <w:sz w:val="18"/>
          <w:szCs w:val="18"/>
        </w:rPr>
        <w:tab/>
        <w:t>13.1</w:t>
      </w:r>
      <w:r w:rsidRPr="004C5A44">
        <w:rPr>
          <w:sz w:val="18"/>
          <w:szCs w:val="18"/>
        </w:rPr>
        <w:tab/>
        <w:t>Pennsylvania</w:t>
      </w:r>
      <w:r w:rsidRPr="004C5A44">
        <w:rPr>
          <w:sz w:val="18"/>
          <w:szCs w:val="18"/>
        </w:rPr>
        <w:tab/>
        <w:t>15.2</w:t>
      </w:r>
      <w:r w:rsidRPr="004C5A44">
        <w:rPr>
          <w:sz w:val="18"/>
          <w:szCs w:val="18"/>
        </w:rPr>
        <w:tab/>
        <w:t>Rhode Island</w:t>
      </w:r>
      <w:r w:rsidRPr="004C5A44">
        <w:rPr>
          <w:sz w:val="18"/>
          <w:szCs w:val="18"/>
        </w:rPr>
        <w:tab/>
        <w:t>13.9</w:t>
      </w:r>
      <w:r w:rsidR="003A6FB8">
        <w:rPr>
          <w:sz w:val="18"/>
          <w:szCs w:val="18"/>
        </w:rPr>
        <w:tab/>
      </w:r>
      <w:r w:rsidRPr="004C5A44">
        <w:rPr>
          <w:sz w:val="18"/>
          <w:szCs w:val="18"/>
        </w:rPr>
        <w:t>South Carolina</w:t>
      </w:r>
      <w:r w:rsidRPr="004C5A44">
        <w:rPr>
          <w:sz w:val="18"/>
          <w:szCs w:val="18"/>
        </w:rPr>
        <w:tab/>
        <w:t>13</w:t>
      </w:r>
      <w:r w:rsidRPr="004C5A44">
        <w:rPr>
          <w:sz w:val="18"/>
          <w:szCs w:val="18"/>
        </w:rPr>
        <w:tab/>
      </w:r>
    </w:p>
    <w:p w:rsidR="003A6FB8" w:rsidRDefault="00D421EB" w:rsidP="003A6FB8">
      <w:pPr>
        <w:spacing w:after="0"/>
        <w:ind w:left="720"/>
        <w:rPr>
          <w:sz w:val="18"/>
          <w:szCs w:val="18"/>
        </w:rPr>
      </w:pPr>
      <w:r w:rsidRPr="004C5A44">
        <w:rPr>
          <w:sz w:val="18"/>
          <w:szCs w:val="18"/>
        </w:rPr>
        <w:t>South Dakota</w:t>
      </w:r>
      <w:r w:rsidRPr="004C5A44">
        <w:rPr>
          <w:sz w:val="18"/>
          <w:szCs w:val="18"/>
        </w:rPr>
        <w:tab/>
        <w:t>14.3</w:t>
      </w:r>
      <w:r w:rsidRPr="004C5A44">
        <w:rPr>
          <w:sz w:val="18"/>
          <w:szCs w:val="18"/>
        </w:rPr>
        <w:tab/>
        <w:t>Tennessee</w:t>
      </w:r>
      <w:r w:rsidRPr="004C5A44">
        <w:rPr>
          <w:sz w:val="18"/>
          <w:szCs w:val="18"/>
        </w:rPr>
        <w:tab/>
        <w:t>12.9</w:t>
      </w:r>
      <w:r w:rsidR="003A6FB8">
        <w:rPr>
          <w:sz w:val="18"/>
          <w:szCs w:val="18"/>
        </w:rPr>
        <w:tab/>
      </w:r>
      <w:r w:rsidR="004C5A44" w:rsidRPr="004C5A44">
        <w:rPr>
          <w:sz w:val="18"/>
          <w:szCs w:val="18"/>
        </w:rPr>
        <w:t>Texas</w:t>
      </w:r>
      <w:r w:rsidR="004C5A44" w:rsidRPr="004C5A44">
        <w:rPr>
          <w:sz w:val="18"/>
          <w:szCs w:val="18"/>
        </w:rPr>
        <w:tab/>
      </w:r>
      <w:r w:rsidR="004C5A44" w:rsidRPr="004C5A44">
        <w:rPr>
          <w:sz w:val="18"/>
          <w:szCs w:val="18"/>
        </w:rPr>
        <w:tab/>
        <w:t>10</w:t>
      </w:r>
      <w:r w:rsidR="004C5A44" w:rsidRPr="004C5A44">
        <w:rPr>
          <w:sz w:val="18"/>
          <w:szCs w:val="18"/>
        </w:rPr>
        <w:tab/>
      </w:r>
      <w:r w:rsidRPr="004C5A44">
        <w:rPr>
          <w:sz w:val="18"/>
          <w:szCs w:val="18"/>
        </w:rPr>
        <w:t>Utah</w:t>
      </w:r>
      <w:r w:rsidRPr="004C5A44">
        <w:rPr>
          <w:sz w:val="18"/>
          <w:szCs w:val="18"/>
        </w:rPr>
        <w:tab/>
      </w:r>
      <w:r w:rsidRPr="004C5A44">
        <w:rPr>
          <w:sz w:val="18"/>
          <w:szCs w:val="18"/>
        </w:rPr>
        <w:tab/>
        <w:t>8.9</w:t>
      </w:r>
      <w:r w:rsidRPr="004C5A44">
        <w:rPr>
          <w:sz w:val="18"/>
          <w:szCs w:val="18"/>
        </w:rPr>
        <w:tab/>
      </w:r>
    </w:p>
    <w:p w:rsidR="004C5A44" w:rsidRPr="004C5A44" w:rsidRDefault="00D421EB" w:rsidP="003A6FB8">
      <w:pPr>
        <w:spacing w:after="0"/>
        <w:ind w:left="720"/>
        <w:rPr>
          <w:sz w:val="18"/>
          <w:szCs w:val="18"/>
        </w:rPr>
      </w:pPr>
      <w:r w:rsidRPr="004C5A44">
        <w:rPr>
          <w:sz w:val="18"/>
          <w:szCs w:val="18"/>
        </w:rPr>
        <w:t>Vermont</w:t>
      </w:r>
      <w:r w:rsidRPr="004C5A44">
        <w:rPr>
          <w:sz w:val="18"/>
          <w:szCs w:val="18"/>
        </w:rPr>
        <w:tab/>
      </w:r>
      <w:r w:rsidR="004C5A44">
        <w:rPr>
          <w:sz w:val="18"/>
          <w:szCs w:val="18"/>
        </w:rPr>
        <w:tab/>
      </w:r>
      <w:r w:rsidR="003A6FB8">
        <w:rPr>
          <w:sz w:val="18"/>
          <w:szCs w:val="18"/>
        </w:rPr>
        <w:t>13.6</w:t>
      </w:r>
      <w:r w:rsidR="003A6FB8">
        <w:rPr>
          <w:sz w:val="18"/>
          <w:szCs w:val="18"/>
        </w:rPr>
        <w:tab/>
      </w:r>
      <w:r w:rsidRPr="004C5A44">
        <w:rPr>
          <w:sz w:val="18"/>
          <w:szCs w:val="18"/>
        </w:rPr>
        <w:t>Virginia</w:t>
      </w:r>
      <w:r w:rsidRPr="004C5A44">
        <w:rPr>
          <w:sz w:val="18"/>
          <w:szCs w:val="18"/>
        </w:rPr>
        <w:tab/>
      </w:r>
      <w:r w:rsidRPr="004C5A44">
        <w:rPr>
          <w:sz w:val="18"/>
          <w:szCs w:val="18"/>
        </w:rPr>
        <w:tab/>
        <w:t>11.8</w:t>
      </w:r>
      <w:r w:rsidR="004C5A44" w:rsidRPr="004C5A44">
        <w:rPr>
          <w:sz w:val="18"/>
          <w:szCs w:val="18"/>
        </w:rPr>
        <w:tab/>
      </w:r>
      <w:r w:rsidRPr="004C5A44">
        <w:rPr>
          <w:sz w:val="18"/>
          <w:szCs w:val="18"/>
        </w:rPr>
        <w:t>Washington</w:t>
      </w:r>
      <w:r w:rsidRPr="004C5A44">
        <w:rPr>
          <w:sz w:val="18"/>
          <w:szCs w:val="18"/>
        </w:rPr>
        <w:tab/>
      </w:r>
      <w:r w:rsidR="004C5A44" w:rsidRPr="004C5A44">
        <w:rPr>
          <w:sz w:val="18"/>
          <w:szCs w:val="18"/>
        </w:rPr>
        <w:t>11.7</w:t>
      </w:r>
      <w:r w:rsidR="004C5A44" w:rsidRPr="004C5A44">
        <w:rPr>
          <w:sz w:val="18"/>
          <w:szCs w:val="18"/>
        </w:rPr>
        <w:tab/>
        <w:t xml:space="preserve">West Virginia </w:t>
      </w:r>
      <w:r w:rsidR="004C5A44" w:rsidRPr="004C5A44">
        <w:rPr>
          <w:sz w:val="18"/>
          <w:szCs w:val="18"/>
        </w:rPr>
        <w:tab/>
        <w:t>15.5</w:t>
      </w:r>
      <w:r w:rsidR="004C5A44" w:rsidRPr="004C5A44">
        <w:rPr>
          <w:sz w:val="18"/>
          <w:szCs w:val="18"/>
        </w:rPr>
        <w:tab/>
      </w:r>
    </w:p>
    <w:p w:rsidR="00313E1A" w:rsidRDefault="00D421EB" w:rsidP="00D350C2">
      <w:pPr>
        <w:spacing w:after="0"/>
        <w:ind w:left="720"/>
        <w:rPr>
          <w:sz w:val="18"/>
          <w:szCs w:val="18"/>
        </w:rPr>
      </w:pPr>
      <w:r w:rsidRPr="004C5A44">
        <w:rPr>
          <w:sz w:val="18"/>
          <w:szCs w:val="18"/>
        </w:rPr>
        <w:t>Wisconsin</w:t>
      </w:r>
      <w:r w:rsidRPr="004C5A44">
        <w:rPr>
          <w:sz w:val="18"/>
          <w:szCs w:val="18"/>
        </w:rPr>
        <w:tab/>
        <w:t>13.1</w:t>
      </w:r>
      <w:r w:rsidR="004C5A44" w:rsidRPr="004C5A44">
        <w:rPr>
          <w:sz w:val="18"/>
          <w:szCs w:val="18"/>
        </w:rPr>
        <w:tab/>
      </w:r>
      <w:r w:rsidRPr="004C5A44">
        <w:rPr>
          <w:sz w:val="18"/>
          <w:szCs w:val="18"/>
        </w:rPr>
        <w:t>Wyoming</w:t>
      </w:r>
      <w:r w:rsidRPr="004C5A44">
        <w:rPr>
          <w:sz w:val="18"/>
          <w:szCs w:val="18"/>
        </w:rPr>
        <w:tab/>
      </w:r>
      <w:r w:rsidR="004C5A44">
        <w:rPr>
          <w:sz w:val="18"/>
          <w:szCs w:val="18"/>
        </w:rPr>
        <w:tab/>
      </w:r>
      <w:r w:rsidRPr="004C5A44">
        <w:rPr>
          <w:sz w:val="18"/>
          <w:szCs w:val="18"/>
        </w:rPr>
        <w:t>12.2</w:t>
      </w:r>
    </w:p>
    <w:p w:rsidR="00313E1A" w:rsidRDefault="00313E1A" w:rsidP="00313E1A">
      <w:pPr>
        <w:spacing w:after="0"/>
        <w:rPr>
          <w:sz w:val="18"/>
          <w:szCs w:val="18"/>
        </w:rPr>
      </w:pPr>
    </w:p>
    <w:p w:rsidR="00EF3F52" w:rsidRDefault="00EF3F52" w:rsidP="00313E1A">
      <w:pPr>
        <w:spacing w:after="0"/>
      </w:pPr>
    </w:p>
    <w:p w:rsidR="008F3AC7" w:rsidRDefault="00824E70" w:rsidP="00824E70">
      <w:pPr>
        <w:pStyle w:val="ListParagraph"/>
        <w:numPr>
          <w:ilvl w:val="0"/>
          <w:numId w:val="1"/>
        </w:numPr>
      </w:pPr>
      <w:r>
        <w:t>Use the following data:</w:t>
      </w:r>
    </w:p>
    <w:p w:rsidR="00824E70" w:rsidRDefault="00824E70" w:rsidP="00824E70">
      <w:pPr>
        <w:ind w:left="720"/>
      </w:pPr>
      <w:r>
        <w:t>{20, 23, 24, 27, 29, 31, 30, 33, 36, 37, 35, 40}</w:t>
      </w:r>
    </w:p>
    <w:p w:rsidR="00824E70" w:rsidRDefault="00824E70" w:rsidP="00824E70">
      <w:pPr>
        <w:pStyle w:val="ListParagraph"/>
        <w:numPr>
          <w:ilvl w:val="1"/>
          <w:numId w:val="1"/>
        </w:numPr>
      </w:pPr>
      <w:r>
        <w:t>Calculate the following statistics:</w:t>
      </w:r>
    </w:p>
    <w:p w:rsidR="00824E70" w:rsidRDefault="00824E70" w:rsidP="00824E70">
      <w:pPr>
        <w:pStyle w:val="ListParagraph"/>
        <w:ind w:left="1440"/>
      </w:pPr>
      <w:r>
        <w:t>Mean</w:t>
      </w:r>
    </w:p>
    <w:p w:rsidR="00824E70" w:rsidRDefault="00824E70" w:rsidP="00824E70">
      <w:pPr>
        <w:pStyle w:val="ListParagraph"/>
        <w:ind w:left="1440"/>
      </w:pPr>
      <w:r>
        <w:t>Median</w:t>
      </w:r>
    </w:p>
    <w:p w:rsidR="00824E70" w:rsidRDefault="00824E70" w:rsidP="00824E70">
      <w:pPr>
        <w:pStyle w:val="ListParagraph"/>
        <w:ind w:left="1440"/>
      </w:pPr>
      <w:r>
        <w:t>Range</w:t>
      </w:r>
    </w:p>
    <w:p w:rsidR="00824E70" w:rsidRDefault="00824E70" w:rsidP="00824E70">
      <w:pPr>
        <w:pStyle w:val="ListParagraph"/>
        <w:ind w:left="1440"/>
      </w:pPr>
      <w:r>
        <w:t>IQR</w:t>
      </w:r>
    </w:p>
    <w:p w:rsidR="00824E70" w:rsidRDefault="00824E70" w:rsidP="00824E70">
      <w:pPr>
        <w:pStyle w:val="ListParagraph"/>
        <w:ind w:left="1440"/>
      </w:pPr>
      <w:r>
        <w:t>Std. Dev.</w:t>
      </w:r>
    </w:p>
    <w:p w:rsidR="00824E70" w:rsidRDefault="00824E70" w:rsidP="00824E70">
      <w:pPr>
        <w:pStyle w:val="ListParagraph"/>
        <w:ind w:left="1440"/>
      </w:pPr>
    </w:p>
    <w:p w:rsidR="00824E70" w:rsidRDefault="00824E70" w:rsidP="00824E70">
      <w:pPr>
        <w:pStyle w:val="ListParagraph"/>
        <w:numPr>
          <w:ilvl w:val="1"/>
          <w:numId w:val="1"/>
        </w:numPr>
        <w:spacing w:after="0" w:line="240" w:lineRule="auto"/>
      </w:pPr>
      <w:r>
        <w:t xml:space="preserve">Suppose we now add a new point to the data set: 60.  </w:t>
      </w:r>
      <w:r w:rsidRPr="00583EFE">
        <w:t xml:space="preserve">Indicate whether adding the new </w:t>
      </w:r>
      <w:r>
        <w:t>point</w:t>
      </w:r>
      <w:r w:rsidRPr="00583EFE">
        <w:t xml:space="preserve"> to the res</w:t>
      </w:r>
      <w:r>
        <w:t xml:space="preserve">t of the data made each of the summary statistics in part (a) </w:t>
      </w:r>
      <w:r w:rsidRPr="00583EFE">
        <w:t>increase, d</w:t>
      </w:r>
      <w:r>
        <w:t>ecrease, or stay about the same</w:t>
      </w:r>
    </w:p>
    <w:p w:rsidR="00824E70" w:rsidRDefault="00824E70" w:rsidP="00824E70">
      <w:pPr>
        <w:ind w:left="1080"/>
      </w:pPr>
    </w:p>
    <w:p w:rsidR="00824E70" w:rsidRDefault="00824E70" w:rsidP="00824E70">
      <w:pPr>
        <w:ind w:left="1080"/>
      </w:pPr>
    </w:p>
    <w:sectPr w:rsidR="00824E70" w:rsidSect="00EF3F52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8F0EAA"/>
    <w:multiLevelType w:val="hybridMultilevel"/>
    <w:tmpl w:val="884E777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FD1CF4"/>
    <w:multiLevelType w:val="hybridMultilevel"/>
    <w:tmpl w:val="3BBE4F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7130C5"/>
    <w:multiLevelType w:val="hybridMultilevel"/>
    <w:tmpl w:val="F97EDF36"/>
    <w:lvl w:ilvl="0" w:tplc="6AD005CE">
      <w:start w:val="1"/>
      <w:numFmt w:val="upp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E5874D7"/>
    <w:multiLevelType w:val="hybridMultilevel"/>
    <w:tmpl w:val="F60CE76A"/>
    <w:lvl w:ilvl="0" w:tplc="EDFC82AE">
      <w:start w:val="1"/>
      <w:numFmt w:val="upp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B6CD4"/>
    <w:rsid w:val="001D5661"/>
    <w:rsid w:val="00313E1A"/>
    <w:rsid w:val="003150BD"/>
    <w:rsid w:val="00342F8A"/>
    <w:rsid w:val="003504C8"/>
    <w:rsid w:val="003A6FB8"/>
    <w:rsid w:val="003B4F7D"/>
    <w:rsid w:val="00493D9E"/>
    <w:rsid w:val="004B6CD4"/>
    <w:rsid w:val="004C5A44"/>
    <w:rsid w:val="004D3155"/>
    <w:rsid w:val="004D6E73"/>
    <w:rsid w:val="00567726"/>
    <w:rsid w:val="005A44B4"/>
    <w:rsid w:val="007D2153"/>
    <w:rsid w:val="00824E70"/>
    <w:rsid w:val="008F3AC7"/>
    <w:rsid w:val="009B2CC8"/>
    <w:rsid w:val="00C60819"/>
    <w:rsid w:val="00D1634A"/>
    <w:rsid w:val="00D350C2"/>
    <w:rsid w:val="00D421EB"/>
    <w:rsid w:val="00D96490"/>
    <w:rsid w:val="00E175B8"/>
    <w:rsid w:val="00EB0E76"/>
    <w:rsid w:val="00EB773C"/>
    <w:rsid w:val="00EF3F52"/>
    <w:rsid w:val="00FF0D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64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CD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F3A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3AC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030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636</Words>
  <Characters>3627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4255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 Senske</dc:creator>
  <cp:lastModifiedBy>Lauren Senske</cp:lastModifiedBy>
  <cp:revision>4</cp:revision>
  <dcterms:created xsi:type="dcterms:W3CDTF">2010-09-12T18:39:00Z</dcterms:created>
  <dcterms:modified xsi:type="dcterms:W3CDTF">2010-09-12T18:56:00Z</dcterms:modified>
</cp:coreProperties>
</file>